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8F0A8B" w:rsidRDefault="0055458B" w:rsidP="00C45EFC">
      <w:pPr>
        <w:spacing w:line="360" w:lineRule="auto"/>
        <w:jc w:val="center"/>
        <w:rPr>
          <w:b/>
        </w:rPr>
      </w:pPr>
      <w:r w:rsidRPr="008F0A8B">
        <w:rPr>
          <w:b/>
        </w:rPr>
        <w:t>Архивная опись</w:t>
      </w:r>
    </w:p>
    <w:p w:rsidR="00F54B0A" w:rsidRDefault="00D1596C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D1596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Волжский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4342A5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4342A5" w:rsidRDefault="002778D2" w:rsidP="004342A5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4342A5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4342A5" w:rsidRDefault="00D1596C" w:rsidP="004342A5">
            <w:pPr>
              <w:spacing w:line="360" w:lineRule="auto"/>
              <w:jc w:val="center"/>
              <w:rPr>
                <w:b/>
                <w:bCs/>
              </w:rPr>
            </w:pPr>
            <w:r w:rsidRPr="004342A5">
              <w:rPr>
                <w:b/>
                <w:bCs/>
              </w:rPr>
              <w:t>160</w:t>
            </w:r>
          </w:p>
        </w:tc>
      </w:tr>
      <w:tr w:rsidR="002778D2" w:rsidRPr="002778D2" w:rsidTr="004342A5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4342A5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D1596C" w:rsidP="002778D2">
            <w:pPr>
              <w:pStyle w:val="4"/>
            </w:pPr>
            <w:r>
              <w:t>9</w:t>
            </w:r>
          </w:p>
        </w:tc>
      </w:tr>
    </w:tbl>
    <w:p w:rsidR="00F54B0A" w:rsidRDefault="00D1596C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D1596C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1981-1982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286E" w:rsidTr="00BE7BE4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86E" w:rsidRPr="00E0286E" w:rsidRDefault="00E0286E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86E">
              <w:rPr>
                <w:rFonts w:ascii="Times New Roman" w:hAnsi="Times New Roman"/>
                <w:b/>
                <w:sz w:val="24"/>
                <w:szCs w:val="24"/>
              </w:rPr>
              <w:t>1981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XXXII районной отчетно-выборной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19.12.1981-19.12.1981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делегатов XXXII районной отчетно-выборной комсомольской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19.12.1981-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6-9, 1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30.03.1981-19.12.1981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44-53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09.01.1981-20.03.1981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54-64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25.03.1981-05.06.1981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65-72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12.06.1981-18.09.1981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73-84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25.09.1981-25.12.1981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рапорта системы комсомольского политпросвещения, материалы по обобщению опыта работы пропагандистов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04.01.1981-01.12.1981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первичных комсомольских организаций по сдаче Ленинского зачёта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05.01.1981-14.03.1981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комсомольских организаций о спортивной работе, о работе Советов в общежитиях и Совета молодых специалистов</w:t>
            </w:r>
          </w:p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06.01.1981-24.12.1981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 районного штаба "Комсомольского прожектора", районного штаба оперативного комсомольского отряда, справки, рапорта о проделанной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10.01.1981-25.12.1981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районного Совета ветеранов партии и Ленинского комсомола, отчеты, справки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18.02.1981-30.12.1981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Волжской районной комсомольской организации ЦК КПСС, XXVI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15.02.1981-15.02.1981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A8B" w:rsidTr="008F0A8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8B" w:rsidRPr="002745C4" w:rsidRDefault="002745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5C4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информации, отчеты отдела, первичных комсомольских организаций о внутрисоюзной работе, о ходе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соцсоревнований по достойной встрече XXVI съезда КПСС, о проведении коммунистических субботников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02.01.1981-10.11.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C4" w:rsidTr="009554F6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C4" w:rsidRPr="002745C4" w:rsidRDefault="002745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5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Сектор учета членов ВЛКСМ и финансов</w:t>
            </w: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28.11.1979-30.04.1981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20.11.1980-02.09.1981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02.09.1981-30.101981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03.12.1980-20.08.1981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20.08.1981-05.10.1981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06.01.1981-30.12.1981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C4" w:rsidTr="00D815EA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C4" w:rsidRPr="002745C4" w:rsidRDefault="002745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5C4">
              <w:rPr>
                <w:rFonts w:ascii="Times New Roman" w:hAnsi="Times New Roman"/>
                <w:b/>
                <w:sz w:val="24"/>
                <w:szCs w:val="24"/>
              </w:rPr>
              <w:t>Отдел школьной молодежи и пионеров</w:t>
            </w: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и заседаний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30.01.1981-18.12.1981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первичных комсомольских организаций по работе с учащейся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15.02.1981-14.12.1981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"Зарница-81"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05.05.1981-05.05.1981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пионерских отрядов средних школ №№ 9,80, посвященные XXVI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21.01.1981-21.01.1981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C4" w:rsidTr="00474ABF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C4" w:rsidRPr="00A0308D" w:rsidRDefault="002745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08D">
              <w:rPr>
                <w:rFonts w:ascii="Times New Roman" w:hAnsi="Times New Roman"/>
                <w:b/>
                <w:sz w:val="24"/>
                <w:szCs w:val="24"/>
              </w:rPr>
              <w:t>Личные дела номенклатурных комсомольских</w:t>
            </w:r>
            <w:r w:rsidR="00A0308D" w:rsidRPr="00A0308D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</w:t>
            </w: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 Юрий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03.08.1979-21.05.1981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Благодаров Владимир Ев</w:t>
            </w:r>
            <w:r w:rsidR="00A0308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еньевич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07.10.1975-22.10.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Гассиева Ольга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16.10.1980-11.11.1981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Креницкий Александр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10.03.1981-22.12.1981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Ольга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21.09.1978-30.12.1981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Соцкова Наталья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30.09.1980-30.12.1981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Черемухина Надежда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26.09.1980-16.06.1981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8D" w:rsidTr="0017389A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8D" w:rsidRPr="00A0308D" w:rsidRDefault="00A0308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08D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района</w:t>
            </w: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 Судоремонтного, Кирпичного заводов, предприятия "Саратовэнергоремонт", производственного швейного объединения, СарГРЭС, издательства "Коммунист", городской телефонной сети, управлений "Саратовэнерго", Приволжского территориально-транспортного, Главсредволговодстроя, СУ отделочных работ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14.01.1981-18.11.1981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первичной комсомольской организации Управления Приволжской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07.01.1981-18.12.1981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Нижне-Волжского НИИ геологии и геофизики, института "Саратовпромпроект"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14.01.1981-07.12.1981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Государственного Союзного проектного института, КБ "Саратовнефтегаз", НИИ травматологии и ортопедии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07.01.1981-25.12.1981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 Облаптекоуправления, Объединения парикмахерских, II Промторга,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Райпродторга, Областного управления торговли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24.03.1981-25.12.1981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 w:rsidP="00A03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Областной библиотеки, Театра имени Н.Г. Чернышевского, редакции газеты "Заря молодежи", Областного суда, Областного отдела народного образования, музеев имени Радищева</w:t>
            </w:r>
            <w:r w:rsidR="00A0308D">
              <w:rPr>
                <w:rFonts w:ascii="Times New Roman" w:hAnsi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sz w:val="24"/>
                <w:szCs w:val="24"/>
              </w:rPr>
              <w:t>раеведения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06.01.1981-23.12.1981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педагогического, музыкального, хореографического, театрального училищ, книготоргового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29.01.1981-23.12.1981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школ №№ 11, 12, 20, 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01.03.1981-28.12.1981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203" w:rsidTr="00F85DFC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3" w:rsidRPr="00737203" w:rsidRDefault="007372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203">
              <w:rPr>
                <w:rFonts w:ascii="Times New Roman" w:hAnsi="Times New Roman"/>
                <w:b/>
                <w:sz w:val="24"/>
                <w:szCs w:val="24"/>
              </w:rPr>
              <w:t>1982 год</w:t>
            </w: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2-5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12.03.1982-28.12.1982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2-11 заседаний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04.01.1982-09.04.1982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12-20 заседаний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23.04.1982-13.08.1982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21-30 заседаний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27.08.1982-24.12.1982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отдела, первичных комсомольских организаций о работе системы комсомольского политпросвещения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14.01.1982-15.11.1982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отдела, первичных комсомольских организаций по сдаче Ленинского зачета, о культурно-массовой и спортивной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12.02.1982-21.12.1982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штаба "Комсомольского прожектора", справки, отчеты о проделанной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07.01.1982-29.12.1982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штаба оперативного комсомольского отряда, справки, рапорта о проделанной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06.01.1982-11.11.1982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районного Совета ветеранов партии и Ленинского комсомола, справки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06.01.1982-27.12.1982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203" w:rsidTr="006D4000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03" w:rsidRPr="00737203" w:rsidRDefault="007372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203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отдела, первичных комсомольских организаций о внутрисоюзной работе, проведении, проведении Всесоюзного коммунистического субботника, общественных призывах молодежи на ударные стройки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04.01.1982-14.12.1982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отдела, первичных комсомольских организаций о ходе соцсоревнования в честь XIX съезда ВЛКСМ и 60-летия образования СССР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12.02.1982-24.11.1982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конференции молодых специалистов районного управления "Саратовэнерго". Протоколы заседаний, отчет о работе советов молодых специалистов Государственного проектного института и КБ "Саратовнефтегаз"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08.04.1982-18.12.1982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0443D2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"Главсредволговодстроя"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17.05.1982-17.05.1982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ЦНИИИА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17.05.1982-17.05.1982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Управления Приволжской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17.05.1982-17.05.1982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треста №7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17.05.1982-17.05.1982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производственного швейного объединения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17.05.1982-17.05.1982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96C" w:rsidRP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Государственного Союзного проектного института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17.05.1982-17.05.1982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6C" w:rsidRDefault="00D1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02.11.1981-29.04.1982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29.04.1982-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04.09.1982-19.11.1982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05.10.1982-12.01.1982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12.01.1982-28.05.1982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28.05.1982-03.08.1982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03.08.1982-27.09.1982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26.01.1982-30.12.1982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 w:rsidTr="00BC54F4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Pr="006D3342" w:rsidRDefault="006D334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42">
              <w:rPr>
                <w:rFonts w:ascii="Times New Roman" w:hAnsi="Times New Roman"/>
                <w:b/>
                <w:sz w:val="24"/>
                <w:szCs w:val="24"/>
              </w:rPr>
              <w:t>Отдел школьной молодежи и пионеров</w:t>
            </w: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и заседаний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04.02.1982-14.11.1982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отдела, первичных комсомольских организаций о работе с учащейся молодежью, сценарий конкурса на звание "Лучший знаток-книжник" Книготоргового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10.01.1982-13.12.1982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"Орлёнок-82"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06.05.1982-07.05.1982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пионерской дружины имени Скоморохова восьмилетней школы № 33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19.04.1982-19.04.1982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Волжской районной пионерской организации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17.05.1982-17.05.1982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педагогического училища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17.05.1982-17.05.1982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 комсомольской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техникума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1982-17.05.1982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комсомольских организаций средних школ №№ 80,12  60-летию образования СССР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13.12.1982-13.12.1982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 w:rsidTr="00AF3D56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Pr="006D3342" w:rsidRDefault="006D334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42">
              <w:rPr>
                <w:rFonts w:ascii="Times New Roman" w:hAnsi="Times New Roman"/>
                <w:b/>
                <w:sz w:val="24"/>
                <w:szCs w:val="24"/>
              </w:rPr>
              <w:t>Личные дела номенклатурных комсомольских работников</w:t>
            </w: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Бузинова Надежда Евгеньевна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24.12.1976-28.01.1982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Галина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12.10.1979-18.11.1982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Галина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09.11.1976-11.07.1982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42" w:rsidRPr="000443D2" w:rsidRDefault="006D3342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Клюшин Владимир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27.10.1980-28.01.1982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42" w:rsidRDefault="006D3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C40A07" w:rsidRDefault="00C40A07" w:rsidP="00E20C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 w:rsidP="00E20C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 w:rsidP="00E20C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Лукичева Галина Борисовна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 w:rsidP="00E20C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15.03.1979-28.01.1982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 w:rsidP="00E20C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C40A07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Нина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05.11.1980-03.03.1982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0443D2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Праскова Зоя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22.10.1980-27.05.1982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0443D2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Алексей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31.01.1981-28.01.1982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 w:rsidTr="0003005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Pr="00C40A07" w:rsidRDefault="00C40A0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07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района</w:t>
            </w: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0443D2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 Кирпичного, Судоремонтного заводов, издательства "Коммунист", предприятия "Саратовэнергоремонт", управления "Саратовэнерго", Приволжского территориально-транспортного, производственного швейного объединения, городской телефонной сети, СарГРЭС, Главсредволговодстроя, СУ отделочных работ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08.01.1982-29.12.1982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0443D2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управления Приволжской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06.01.1982-15.12.1982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0443D2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Нижне-Волжского НИИ геологии и геофизики, КБ "Саратовнефтегаз", НИИ травматологии и ортопедии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06.01.1982-28.12.1982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0443D2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 института "Саратовпромпроект", Государственного Союзного проектного института, института "Саратовгражданпроект"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11.01.1982-25.12.1982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0443D2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Райпродторга, II Промторга, Областного управления торговли, Объединения парикмахерских, театра имени Чернышевского, Областной библиотеки, Областного отдела народноо образования, Областного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04.01.1982-08.12.1982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0443D2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музыкального, педагогического, хореографического училищ, книготоргового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04.01.1982-27.12.1982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0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A07" w:rsidRPr="000443D2" w:rsidRDefault="00C40A07" w:rsidP="000338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школ №№ 9, 10, 11, 12, 20 школы-интерната №3</w:t>
            </w:r>
          </w:p>
          <w:p w:rsidR="00C40A07" w:rsidRDefault="00C40A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14.01.1982-17.12.1982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07" w:rsidRDefault="00C40A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4342A5" w:rsidRPr="004342A5" w:rsidTr="004342A5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4342A5" w:rsidRDefault="00A50CB9" w:rsidP="004342A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342A5" w:rsidRDefault="00D1596C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t>88 (Восемьдесят восемь)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4342A5" w:rsidRDefault="00A50CB9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4342A5" w:rsidTr="004342A5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4342A5" w:rsidRDefault="00A50CB9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4342A5" w:rsidRDefault="00A50CB9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4342A5" w:rsidRDefault="00A50CB9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42A5" w:rsidRPr="004342A5" w:rsidTr="004342A5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4342A5" w:rsidRDefault="00A50CB9" w:rsidP="004342A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342A5" w:rsidRDefault="00D1596C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4342A5" w:rsidRDefault="00A50CB9" w:rsidP="004342A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342A5" w:rsidRDefault="00D1596C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</w:tr>
    </w:tbl>
    <w:p w:rsidR="00A50CB9" w:rsidRPr="00C40A07" w:rsidRDefault="00C40A07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 в том числе литерные №№ 52а, 52б, 52в, 52г, 52д – 5 ед.хр.</w:t>
      </w:r>
      <w:bookmarkStart w:id="4" w:name="_GoBack"/>
      <w:bookmarkEnd w:id="4"/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4342A5" w:rsidRPr="00AB6A7A" w:rsidTr="004342A5">
        <w:tc>
          <w:tcPr>
            <w:tcW w:w="5148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342A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342A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342A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342A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42A5" w:rsidRPr="00AB6A7A" w:rsidTr="004342A5">
        <w:tc>
          <w:tcPr>
            <w:tcW w:w="5148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A5" w:rsidRPr="00AB6A7A" w:rsidTr="004342A5">
        <w:tc>
          <w:tcPr>
            <w:tcW w:w="5148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342A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342A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342A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342A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42A5" w:rsidRPr="00AB6A7A" w:rsidTr="004342A5">
        <w:tc>
          <w:tcPr>
            <w:tcW w:w="5148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A5" w:rsidRPr="00AB6A7A" w:rsidTr="004342A5">
        <w:tc>
          <w:tcPr>
            <w:tcW w:w="5148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342A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342A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4342A5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342A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342A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42A5" w:rsidRPr="00AB6A7A" w:rsidTr="004342A5">
        <w:tc>
          <w:tcPr>
            <w:tcW w:w="5148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4342A5">
        <w:tc>
          <w:tcPr>
            <w:tcW w:w="5148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2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342A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342A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4342A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342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342A5" w:rsidRDefault="00861F64" w:rsidP="004342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8B" w:rsidRDefault="008F0A8B">
      <w:r>
        <w:separator/>
      </w:r>
    </w:p>
  </w:endnote>
  <w:endnote w:type="continuationSeparator" w:id="0">
    <w:p w:rsidR="008F0A8B" w:rsidRDefault="008F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8B" w:rsidRDefault="008F0A8B">
      <w:r>
        <w:separator/>
      </w:r>
    </w:p>
  </w:footnote>
  <w:footnote w:type="continuationSeparator" w:id="0">
    <w:p w:rsidR="008F0A8B" w:rsidRDefault="008F0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8B" w:rsidRDefault="008F0A8B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67566">
      <w:rPr>
        <w:noProof/>
      </w:rPr>
      <w:t>9</w:t>
    </w:r>
    <w:r>
      <w:fldChar w:fldCharType="end"/>
    </w:r>
  </w:p>
  <w:p w:rsidR="008F0A8B" w:rsidRDefault="008F0A8B">
    <w:pPr>
      <w:pStyle w:val="a8"/>
      <w:framePr w:wrap="auto" w:vAnchor="text" w:hAnchor="margin" w:xAlign="right" w:y="1"/>
    </w:pPr>
  </w:p>
  <w:p w:rsidR="008F0A8B" w:rsidRDefault="008F0A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9 (Девять)"/>
  </w:docVars>
  <w:rsids>
    <w:rsidRoot w:val="00D1596C"/>
    <w:rsid w:val="00025EE0"/>
    <w:rsid w:val="000443D2"/>
    <w:rsid w:val="00105383"/>
    <w:rsid w:val="0017143D"/>
    <w:rsid w:val="001C3993"/>
    <w:rsid w:val="001D04CE"/>
    <w:rsid w:val="001D291A"/>
    <w:rsid w:val="001E5ADA"/>
    <w:rsid w:val="002745C4"/>
    <w:rsid w:val="002778D2"/>
    <w:rsid w:val="00320084"/>
    <w:rsid w:val="003321FA"/>
    <w:rsid w:val="00427113"/>
    <w:rsid w:val="004342A5"/>
    <w:rsid w:val="004407F2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6D3342"/>
    <w:rsid w:val="0070722B"/>
    <w:rsid w:val="00737203"/>
    <w:rsid w:val="007E2739"/>
    <w:rsid w:val="00861B78"/>
    <w:rsid w:val="00861F64"/>
    <w:rsid w:val="008667AB"/>
    <w:rsid w:val="008A55E1"/>
    <w:rsid w:val="008F0A8B"/>
    <w:rsid w:val="00967566"/>
    <w:rsid w:val="00992DBA"/>
    <w:rsid w:val="009F21A6"/>
    <w:rsid w:val="009F7155"/>
    <w:rsid w:val="00A0308D"/>
    <w:rsid w:val="00A50CB9"/>
    <w:rsid w:val="00AB6A7A"/>
    <w:rsid w:val="00AE2CE9"/>
    <w:rsid w:val="00BC1EFC"/>
    <w:rsid w:val="00BD6131"/>
    <w:rsid w:val="00C40A07"/>
    <w:rsid w:val="00C45EFC"/>
    <w:rsid w:val="00CD2461"/>
    <w:rsid w:val="00D1596C"/>
    <w:rsid w:val="00DA0306"/>
    <w:rsid w:val="00DA0DED"/>
    <w:rsid w:val="00E0286E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1923</Words>
  <Characters>10966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2021-08-30T11:25:00Z</dcterms:created>
  <dcterms:modified xsi:type="dcterms:W3CDTF">2021-08-30T11:25:00Z</dcterms:modified>
</cp:coreProperties>
</file>