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58B" w:rsidRPr="00F204B4" w:rsidRDefault="0055458B" w:rsidP="00C45EFC">
      <w:pPr>
        <w:spacing w:line="360" w:lineRule="auto"/>
        <w:jc w:val="center"/>
        <w:rPr>
          <w:rFonts w:ascii="PT Astra Serif" w:hAnsi="PT Astra Serif"/>
          <w:b/>
        </w:rPr>
      </w:pPr>
      <w:r w:rsidRPr="00F204B4">
        <w:rPr>
          <w:rFonts w:ascii="PT Astra Serif" w:hAnsi="PT Astra Serif"/>
          <w:b/>
        </w:rPr>
        <w:t>Архивная опись</w:t>
      </w:r>
    </w:p>
    <w:p w:rsidR="00F54B0A" w:rsidRPr="00F204B4" w:rsidRDefault="00254DDB">
      <w:pPr>
        <w:spacing w:line="360" w:lineRule="auto"/>
        <w:jc w:val="center"/>
        <w:rPr>
          <w:rFonts w:ascii="PT Astra Serif" w:hAnsi="PT Astra Serif"/>
        </w:rPr>
      </w:pPr>
      <w:bookmarkStart w:id="0" w:name="archive_name"/>
      <w:bookmarkEnd w:id="0"/>
      <w:r w:rsidRPr="00F204B4">
        <w:rPr>
          <w:rFonts w:ascii="PT Astra Serif" w:hAnsi="PT Astra Serif"/>
        </w:rPr>
        <w:t>Областное государственное учреждение "Государственный архив новейшей истории Саратовской области"</w:t>
      </w:r>
    </w:p>
    <w:p w:rsidR="00F54B0A" w:rsidRPr="00F204B4" w:rsidRDefault="00F54B0A">
      <w:pPr>
        <w:pBdr>
          <w:top w:val="single" w:sz="12" w:space="1" w:color="auto"/>
          <w:bottom w:val="single" w:sz="12" w:space="1" w:color="auto"/>
        </w:pBdr>
        <w:spacing w:line="360" w:lineRule="auto"/>
        <w:jc w:val="center"/>
        <w:rPr>
          <w:rFonts w:ascii="PT Astra Serif" w:hAnsi="PT Astra Serif"/>
        </w:rPr>
      </w:pPr>
      <w:r w:rsidRPr="00F204B4">
        <w:rPr>
          <w:rFonts w:ascii="PT Astra Serif" w:hAnsi="PT Astra Serif"/>
        </w:rPr>
        <w:t>(название архива)</w:t>
      </w:r>
    </w:p>
    <w:p w:rsidR="00F54B0A" w:rsidRPr="00F204B4" w:rsidRDefault="00254DDB">
      <w:pPr>
        <w:pBdr>
          <w:top w:val="single" w:sz="12" w:space="1" w:color="auto"/>
          <w:bottom w:val="single" w:sz="12" w:space="1" w:color="auto"/>
        </w:pBdr>
        <w:spacing w:line="360" w:lineRule="auto"/>
        <w:jc w:val="center"/>
        <w:rPr>
          <w:rFonts w:ascii="PT Astra Serif" w:hAnsi="PT Astra Serif"/>
        </w:rPr>
      </w:pPr>
      <w:bookmarkStart w:id="1" w:name="fund_name"/>
      <w:bookmarkEnd w:id="1"/>
      <w:r w:rsidRPr="00F204B4">
        <w:rPr>
          <w:rFonts w:ascii="PT Astra Serif" w:hAnsi="PT Astra Serif"/>
        </w:rPr>
        <w:t>Татищевский районный комитет РСМ, Саратовская область</w:t>
      </w:r>
    </w:p>
    <w:p w:rsidR="00F54B0A" w:rsidRPr="00F204B4" w:rsidRDefault="00F54B0A">
      <w:pPr>
        <w:spacing w:line="360" w:lineRule="auto"/>
        <w:jc w:val="center"/>
        <w:rPr>
          <w:rFonts w:ascii="PT Astra Serif" w:hAnsi="PT Astra Serif"/>
        </w:rPr>
      </w:pPr>
      <w:r w:rsidRPr="00F204B4">
        <w:rPr>
          <w:rFonts w:ascii="PT Astra Serif" w:hAnsi="PT Astra Serif"/>
        </w:rPr>
        <w:t>(название фонда)</w:t>
      </w:r>
    </w:p>
    <w:p w:rsidR="00F54B0A" w:rsidRPr="00F204B4" w:rsidRDefault="00F54B0A">
      <w:pPr>
        <w:spacing w:line="360" w:lineRule="auto"/>
        <w:jc w:val="center"/>
        <w:rPr>
          <w:rFonts w:ascii="PT Astra Serif" w:hAnsi="PT Astra Serif"/>
        </w:rPr>
      </w:pPr>
      <w:r w:rsidRPr="00F204B4">
        <w:rPr>
          <w:rFonts w:ascii="PT Astra Serif" w:hAnsi="PT Astra Serif"/>
        </w:rPr>
        <w:t>_______________________________________________________________</w:t>
      </w:r>
    </w:p>
    <w:p w:rsidR="00F54B0A" w:rsidRPr="00F204B4" w:rsidRDefault="00F54B0A">
      <w:pPr>
        <w:spacing w:line="360" w:lineRule="auto"/>
        <w:rPr>
          <w:rFonts w:ascii="PT Astra Serif" w:hAnsi="PT Astra Serif"/>
        </w:rPr>
      </w:pPr>
    </w:p>
    <w:p w:rsidR="00F54B0A" w:rsidRPr="00F204B4" w:rsidRDefault="00F54B0A">
      <w:pPr>
        <w:spacing w:line="360" w:lineRule="auto"/>
        <w:rPr>
          <w:rFonts w:ascii="PT Astra Serif" w:hAnsi="PT Astra Serif"/>
        </w:rPr>
      </w:pPr>
    </w:p>
    <w:p w:rsidR="00F54B0A" w:rsidRPr="00F204B4" w:rsidRDefault="00F54B0A">
      <w:pPr>
        <w:spacing w:line="360" w:lineRule="auto"/>
        <w:rPr>
          <w:rFonts w:ascii="PT Astra Serif" w:hAnsi="PT Astra Serif"/>
        </w:rPr>
      </w:pPr>
    </w:p>
    <w:p w:rsidR="00F54B0A" w:rsidRPr="00F204B4" w:rsidRDefault="00F54B0A">
      <w:pPr>
        <w:spacing w:line="360" w:lineRule="auto"/>
        <w:rPr>
          <w:rFonts w:ascii="PT Astra Serif" w:hAnsi="PT Astra Serif"/>
        </w:rPr>
      </w:pPr>
    </w:p>
    <w:p w:rsidR="00F54B0A" w:rsidRPr="00F204B4" w:rsidRDefault="00F54B0A">
      <w:pPr>
        <w:spacing w:line="360" w:lineRule="auto"/>
        <w:rPr>
          <w:rFonts w:ascii="PT Astra Serif" w:hAnsi="PT Astra Serif"/>
        </w:rPr>
      </w:pPr>
    </w:p>
    <w:p w:rsidR="00F54B0A" w:rsidRPr="00F204B4" w:rsidRDefault="00F54B0A">
      <w:pPr>
        <w:spacing w:line="360" w:lineRule="auto"/>
        <w:rPr>
          <w:rFonts w:ascii="PT Astra Serif" w:hAnsi="PT Astra Serif"/>
        </w:rPr>
      </w:pPr>
    </w:p>
    <w:p w:rsidR="00F54B0A" w:rsidRPr="00F204B4" w:rsidRDefault="00F54B0A">
      <w:pPr>
        <w:spacing w:line="360" w:lineRule="auto"/>
        <w:jc w:val="center"/>
        <w:rPr>
          <w:rFonts w:ascii="PT Astra Serif" w:hAnsi="PT Astra Serif"/>
          <w:b/>
          <w:bCs/>
        </w:rPr>
      </w:pPr>
    </w:p>
    <w:tbl>
      <w:tblPr>
        <w:tblStyle w:val="ab"/>
        <w:tblW w:w="0" w:type="auto"/>
        <w:tblInd w:w="15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900"/>
        <w:gridCol w:w="1437"/>
        <w:gridCol w:w="540"/>
        <w:gridCol w:w="3603"/>
        <w:gridCol w:w="900"/>
      </w:tblGrid>
      <w:tr w:rsidR="002778D2" w:rsidRPr="00F204B4">
        <w:trPr>
          <w:gridBefore w:val="1"/>
          <w:gridAfter w:val="1"/>
          <w:wBefore w:w="900" w:type="dxa"/>
          <w:wAfter w:w="900" w:type="dxa"/>
        </w:trPr>
        <w:tc>
          <w:tcPr>
            <w:tcW w:w="1437" w:type="dxa"/>
            <w:vAlign w:val="center"/>
          </w:tcPr>
          <w:p w:rsidR="002778D2" w:rsidRPr="00F204B4" w:rsidRDefault="002778D2" w:rsidP="002778D2">
            <w:pPr>
              <w:spacing w:line="360" w:lineRule="auto"/>
              <w:jc w:val="right"/>
              <w:rPr>
                <w:rFonts w:ascii="PT Astra Serif" w:hAnsi="PT Astra Serif"/>
                <w:b/>
                <w:bCs/>
                <w:lang w:val="en-US"/>
              </w:rPr>
            </w:pPr>
            <w:r w:rsidRPr="00F204B4">
              <w:rPr>
                <w:rFonts w:ascii="PT Astra Serif" w:hAnsi="PT Astra Serif"/>
                <w:b/>
                <w:bCs/>
              </w:rPr>
              <w:t>ФОНД №</w:t>
            </w:r>
          </w:p>
        </w:tc>
        <w:tc>
          <w:tcPr>
            <w:tcW w:w="4143" w:type="dxa"/>
            <w:gridSpan w:val="2"/>
            <w:tcBorders>
              <w:bottom w:val="single" w:sz="4" w:space="0" w:color="auto"/>
            </w:tcBorders>
          </w:tcPr>
          <w:p w:rsidR="002778D2" w:rsidRPr="00F204B4" w:rsidRDefault="00254DDB" w:rsidP="002778D2">
            <w:pPr>
              <w:spacing w:line="360" w:lineRule="auto"/>
              <w:jc w:val="center"/>
              <w:rPr>
                <w:rFonts w:ascii="PT Astra Serif" w:hAnsi="PT Astra Serif"/>
                <w:b/>
                <w:bCs/>
              </w:rPr>
            </w:pPr>
            <w:r w:rsidRPr="00F204B4">
              <w:rPr>
                <w:rFonts w:ascii="PT Astra Serif" w:hAnsi="PT Astra Serif"/>
                <w:b/>
                <w:bCs/>
              </w:rPr>
              <w:t>3321</w:t>
            </w:r>
          </w:p>
        </w:tc>
      </w:tr>
      <w:tr w:rsidR="002778D2" w:rsidRPr="00F204B4">
        <w:tc>
          <w:tcPr>
            <w:tcW w:w="2877" w:type="dxa"/>
            <w:gridSpan w:val="3"/>
            <w:vAlign w:val="center"/>
          </w:tcPr>
          <w:p w:rsidR="002778D2" w:rsidRPr="00F204B4" w:rsidRDefault="002778D2" w:rsidP="002778D2">
            <w:pPr>
              <w:pStyle w:val="4"/>
              <w:jc w:val="right"/>
              <w:rPr>
                <w:rFonts w:ascii="PT Astra Serif" w:hAnsi="PT Astra Serif"/>
              </w:rPr>
            </w:pPr>
            <w:r w:rsidRPr="00F204B4">
              <w:rPr>
                <w:rFonts w:ascii="PT Astra Serif" w:hAnsi="PT Astra Serif"/>
              </w:rPr>
              <w:t>АРХИВНАЯ ОПИСЬ №</w:t>
            </w:r>
          </w:p>
        </w:tc>
        <w:tc>
          <w:tcPr>
            <w:tcW w:w="4503" w:type="dxa"/>
            <w:gridSpan w:val="2"/>
            <w:tcBorders>
              <w:bottom w:val="single" w:sz="4" w:space="0" w:color="auto"/>
            </w:tcBorders>
          </w:tcPr>
          <w:p w:rsidR="002778D2" w:rsidRPr="00F204B4" w:rsidRDefault="00254DDB" w:rsidP="002778D2">
            <w:pPr>
              <w:pStyle w:val="4"/>
              <w:rPr>
                <w:rFonts w:ascii="PT Astra Serif" w:hAnsi="PT Astra Serif"/>
              </w:rPr>
            </w:pPr>
            <w:r w:rsidRPr="00F204B4">
              <w:rPr>
                <w:rFonts w:ascii="PT Astra Serif" w:hAnsi="PT Astra Serif"/>
              </w:rPr>
              <w:t>14</w:t>
            </w:r>
          </w:p>
        </w:tc>
      </w:tr>
    </w:tbl>
    <w:p w:rsidR="00F54B0A" w:rsidRPr="00F204B4" w:rsidRDefault="00254DDB">
      <w:pPr>
        <w:spacing w:line="360" w:lineRule="auto"/>
        <w:jc w:val="center"/>
        <w:rPr>
          <w:rFonts w:ascii="PT Astra Serif" w:hAnsi="PT Astra Serif"/>
          <w:b/>
          <w:bCs/>
        </w:rPr>
      </w:pPr>
      <w:bookmarkStart w:id="2" w:name="inventory_name"/>
      <w:bookmarkEnd w:id="2"/>
      <w:r w:rsidRPr="00F204B4">
        <w:rPr>
          <w:rFonts w:ascii="PT Astra Serif" w:hAnsi="PT Astra Serif"/>
          <w:b/>
          <w:bCs/>
        </w:rPr>
        <w:t>дел постоянного хранения</w:t>
      </w:r>
    </w:p>
    <w:p w:rsidR="00F54B0A" w:rsidRPr="00F204B4" w:rsidRDefault="00F54B0A">
      <w:pPr>
        <w:pBdr>
          <w:top w:val="single" w:sz="12" w:space="1" w:color="auto"/>
          <w:bottom w:val="single" w:sz="12" w:space="1" w:color="auto"/>
        </w:pBdr>
        <w:spacing w:line="360" w:lineRule="auto"/>
        <w:jc w:val="center"/>
        <w:rPr>
          <w:rFonts w:ascii="PT Astra Serif" w:hAnsi="PT Astra Serif"/>
        </w:rPr>
      </w:pPr>
      <w:r w:rsidRPr="00F204B4">
        <w:rPr>
          <w:rFonts w:ascii="PT Astra Serif" w:hAnsi="PT Astra Serif"/>
        </w:rPr>
        <w:t>(название описи)</w:t>
      </w:r>
    </w:p>
    <w:p w:rsidR="00F54B0A" w:rsidRPr="00F204B4" w:rsidRDefault="00254DDB">
      <w:pPr>
        <w:pBdr>
          <w:bottom w:val="single" w:sz="12" w:space="1" w:color="auto"/>
        </w:pBdr>
        <w:spacing w:line="360" w:lineRule="auto"/>
        <w:jc w:val="center"/>
        <w:rPr>
          <w:rFonts w:ascii="PT Astra Serif" w:hAnsi="PT Astra Serif"/>
        </w:rPr>
      </w:pPr>
      <w:bookmarkStart w:id="3" w:name="doc_date"/>
      <w:bookmarkEnd w:id="3"/>
      <w:r w:rsidRPr="00F204B4">
        <w:rPr>
          <w:rFonts w:ascii="PT Astra Serif" w:hAnsi="PT Astra Serif"/>
        </w:rPr>
        <w:t>1976-1978</w:t>
      </w:r>
    </w:p>
    <w:p w:rsidR="00F54B0A" w:rsidRPr="00F204B4" w:rsidRDefault="00F54B0A">
      <w:pPr>
        <w:spacing w:line="360" w:lineRule="auto"/>
        <w:jc w:val="center"/>
        <w:rPr>
          <w:rFonts w:ascii="PT Astra Serif" w:hAnsi="PT Astra Serif"/>
        </w:rPr>
      </w:pPr>
      <w:r w:rsidRPr="00F204B4">
        <w:rPr>
          <w:rFonts w:ascii="PT Astra Serif" w:hAnsi="PT Astra Serif"/>
        </w:rPr>
        <w:t>(крайние даты документов описи)</w:t>
      </w:r>
    </w:p>
    <w:p w:rsidR="00F54B0A" w:rsidRPr="00F204B4" w:rsidRDefault="00F54B0A">
      <w:pPr>
        <w:spacing w:line="360" w:lineRule="auto"/>
        <w:rPr>
          <w:rFonts w:ascii="PT Astra Serif" w:hAnsi="PT Astra Serif"/>
        </w:rPr>
      </w:pPr>
    </w:p>
    <w:p w:rsidR="00F54B0A" w:rsidRPr="00F204B4" w:rsidRDefault="00F54B0A">
      <w:pPr>
        <w:pStyle w:val="aa"/>
        <w:rPr>
          <w:rFonts w:ascii="PT Astra Serif" w:hAnsi="PT Astra Serif"/>
          <w:sz w:val="24"/>
          <w:szCs w:val="24"/>
        </w:rPr>
      </w:pPr>
    </w:p>
    <w:p w:rsidR="00F54B0A" w:rsidRPr="00F204B4" w:rsidRDefault="00F54B0A">
      <w:pPr>
        <w:pStyle w:val="aa"/>
        <w:rPr>
          <w:rFonts w:ascii="PT Astra Serif" w:hAnsi="PT Astra Serif"/>
          <w:sz w:val="24"/>
          <w:szCs w:val="24"/>
        </w:rPr>
      </w:pPr>
    </w:p>
    <w:p w:rsidR="00F54B0A" w:rsidRPr="00F204B4" w:rsidRDefault="00F54B0A">
      <w:pPr>
        <w:pStyle w:val="aa"/>
        <w:tabs>
          <w:tab w:val="left" w:pos="3260"/>
        </w:tabs>
        <w:rPr>
          <w:rFonts w:ascii="PT Astra Serif" w:hAnsi="PT Astra Serif"/>
          <w:sz w:val="24"/>
          <w:szCs w:val="24"/>
        </w:rPr>
      </w:pPr>
      <w:r w:rsidRPr="00F204B4">
        <w:rPr>
          <w:rFonts w:ascii="PT Astra Serif" w:hAnsi="PT Astra Serif"/>
          <w:sz w:val="24"/>
          <w:szCs w:val="24"/>
        </w:rPr>
        <w:tab/>
        <w:t>УТВЕРЖДЕНО</w:t>
      </w:r>
    </w:p>
    <w:p w:rsidR="00F54B0A" w:rsidRPr="00F204B4" w:rsidRDefault="00F54B0A">
      <w:pPr>
        <w:pStyle w:val="aa"/>
        <w:tabs>
          <w:tab w:val="left" w:pos="3260"/>
        </w:tabs>
        <w:rPr>
          <w:rFonts w:ascii="PT Astra Serif" w:hAnsi="PT Astra Serif"/>
          <w:sz w:val="24"/>
          <w:szCs w:val="24"/>
        </w:rPr>
      </w:pPr>
    </w:p>
    <w:p w:rsidR="00F54B0A" w:rsidRPr="00F204B4" w:rsidRDefault="00F54B0A">
      <w:pPr>
        <w:pStyle w:val="aa"/>
        <w:tabs>
          <w:tab w:val="left" w:pos="3260"/>
        </w:tabs>
        <w:jc w:val="left"/>
        <w:rPr>
          <w:rFonts w:ascii="PT Astra Serif" w:hAnsi="PT Astra Serif"/>
          <w:sz w:val="24"/>
          <w:szCs w:val="24"/>
        </w:rPr>
      </w:pPr>
      <w:r w:rsidRPr="00F204B4">
        <w:rPr>
          <w:rFonts w:ascii="PT Astra Serif" w:hAnsi="PT Astra Serif"/>
          <w:sz w:val="24"/>
          <w:szCs w:val="24"/>
        </w:rPr>
        <w:tab/>
        <w:t>Протокол ЭПК (ЭФЗК, ЭК)____________________</w:t>
      </w:r>
    </w:p>
    <w:p w:rsidR="00F54B0A" w:rsidRPr="00F204B4" w:rsidRDefault="00F54B0A">
      <w:pPr>
        <w:pStyle w:val="aa"/>
        <w:tabs>
          <w:tab w:val="left" w:pos="3260"/>
        </w:tabs>
        <w:ind w:left="4395"/>
        <w:rPr>
          <w:rFonts w:ascii="PT Astra Serif" w:hAnsi="PT Astra Serif"/>
          <w:sz w:val="24"/>
          <w:szCs w:val="24"/>
        </w:rPr>
      </w:pPr>
      <w:r w:rsidRPr="00F204B4">
        <w:rPr>
          <w:rFonts w:ascii="PT Astra Serif" w:hAnsi="PT Astra Serif"/>
          <w:sz w:val="24"/>
          <w:szCs w:val="24"/>
        </w:rPr>
        <w:t xml:space="preserve">                     (наименование архивного</w:t>
      </w:r>
    </w:p>
    <w:p w:rsidR="00F54B0A" w:rsidRPr="00F204B4" w:rsidRDefault="00F54B0A">
      <w:pPr>
        <w:pStyle w:val="aa"/>
        <w:tabs>
          <w:tab w:val="left" w:pos="3260"/>
        </w:tabs>
        <w:rPr>
          <w:rFonts w:ascii="PT Astra Serif" w:hAnsi="PT Astra Serif"/>
          <w:sz w:val="24"/>
          <w:szCs w:val="24"/>
        </w:rPr>
      </w:pPr>
      <w:r w:rsidRPr="00F204B4">
        <w:rPr>
          <w:rFonts w:ascii="PT Astra Serif" w:hAnsi="PT Astra Serif"/>
          <w:sz w:val="24"/>
          <w:szCs w:val="24"/>
        </w:rPr>
        <w:tab/>
        <w:t>_________________________________</w:t>
      </w:r>
    </w:p>
    <w:p w:rsidR="00F54B0A" w:rsidRPr="00F204B4" w:rsidRDefault="00F54B0A">
      <w:pPr>
        <w:pStyle w:val="aa"/>
        <w:tabs>
          <w:tab w:val="left" w:pos="3260"/>
        </w:tabs>
        <w:ind w:left="3261"/>
        <w:rPr>
          <w:rFonts w:ascii="PT Astra Serif" w:hAnsi="PT Astra Serif"/>
          <w:sz w:val="24"/>
          <w:szCs w:val="24"/>
        </w:rPr>
      </w:pPr>
      <w:r w:rsidRPr="00F204B4">
        <w:rPr>
          <w:rFonts w:ascii="PT Astra Serif" w:hAnsi="PT Astra Serif"/>
          <w:sz w:val="24"/>
          <w:szCs w:val="24"/>
        </w:rPr>
        <w:t>органа, архива, музея, библиотеки)</w:t>
      </w:r>
    </w:p>
    <w:p w:rsidR="00F54B0A" w:rsidRPr="00F204B4" w:rsidRDefault="00F54B0A">
      <w:pPr>
        <w:pStyle w:val="aa"/>
        <w:tabs>
          <w:tab w:val="left" w:pos="3260"/>
        </w:tabs>
        <w:rPr>
          <w:rFonts w:ascii="PT Astra Serif" w:hAnsi="PT Astra Serif"/>
          <w:sz w:val="24"/>
          <w:szCs w:val="24"/>
        </w:rPr>
      </w:pPr>
      <w:r w:rsidRPr="00F204B4">
        <w:rPr>
          <w:rFonts w:ascii="PT Astra Serif" w:hAnsi="PT Astra Serif"/>
          <w:sz w:val="24"/>
          <w:szCs w:val="24"/>
        </w:rPr>
        <w:tab/>
        <w:t>от ______________ № ______________</w:t>
      </w:r>
    </w:p>
    <w:p w:rsidR="00F54B0A" w:rsidRPr="00F204B4" w:rsidRDefault="00F54B0A">
      <w:pPr>
        <w:pStyle w:val="aa"/>
        <w:rPr>
          <w:rFonts w:ascii="PT Astra Serif" w:hAnsi="PT Astra Serif"/>
          <w:sz w:val="24"/>
          <w:szCs w:val="24"/>
        </w:rPr>
      </w:pPr>
    </w:p>
    <w:p w:rsidR="00F54B0A" w:rsidRPr="00F204B4" w:rsidRDefault="00F54B0A">
      <w:pPr>
        <w:pStyle w:val="aa"/>
        <w:rPr>
          <w:rFonts w:ascii="PT Astra Serif" w:hAnsi="PT Astra Serif"/>
          <w:sz w:val="24"/>
          <w:szCs w:val="24"/>
        </w:rPr>
      </w:pPr>
    </w:p>
    <w:tbl>
      <w:tblPr>
        <w:tblW w:w="0" w:type="auto"/>
        <w:jc w:val="center"/>
        <w:tblInd w:w="-3967" w:type="dxa"/>
        <w:tblLayout w:type="fixed"/>
        <w:tblCellMar>
          <w:left w:w="70" w:type="dxa"/>
          <w:right w:w="70" w:type="dxa"/>
        </w:tblCellMar>
        <w:tblLook w:val="0000" w:firstRow="0" w:lastRow="0" w:firstColumn="0" w:lastColumn="0" w:noHBand="0" w:noVBand="0"/>
      </w:tblPr>
      <w:tblGrid>
        <w:gridCol w:w="1139"/>
        <w:gridCol w:w="1980"/>
        <w:gridCol w:w="4489"/>
        <w:gridCol w:w="771"/>
        <w:gridCol w:w="856"/>
        <w:gridCol w:w="1011"/>
      </w:tblGrid>
      <w:tr w:rsidR="00F54B0A" w:rsidRPr="00F204B4" w:rsidTr="003A7418">
        <w:trPr>
          <w:jc w:val="center"/>
        </w:trPr>
        <w:tc>
          <w:tcPr>
            <w:tcW w:w="1139" w:type="dxa"/>
            <w:tcBorders>
              <w:top w:val="single" w:sz="6" w:space="0" w:color="auto"/>
              <w:left w:val="single" w:sz="6" w:space="0" w:color="auto"/>
              <w:right w:val="single" w:sz="6" w:space="0" w:color="auto"/>
            </w:tcBorders>
          </w:tcPr>
          <w:p w:rsidR="00F54B0A" w:rsidRPr="00F204B4" w:rsidRDefault="00F54B0A">
            <w:pPr>
              <w:pStyle w:val="aa"/>
              <w:spacing w:before="140"/>
              <w:jc w:val="center"/>
              <w:rPr>
                <w:rFonts w:ascii="PT Astra Serif" w:hAnsi="PT Astra Serif"/>
                <w:sz w:val="24"/>
                <w:szCs w:val="24"/>
              </w:rPr>
            </w:pPr>
            <w:r w:rsidRPr="00F204B4">
              <w:rPr>
                <w:rFonts w:ascii="PT Astra Serif" w:hAnsi="PT Astra Serif"/>
                <w:sz w:val="24"/>
                <w:szCs w:val="24"/>
              </w:rPr>
              <w:t>№</w:t>
            </w:r>
            <w:r w:rsidRPr="00F204B4">
              <w:rPr>
                <w:rFonts w:ascii="PT Astra Serif" w:hAnsi="PT Astra Serif"/>
                <w:sz w:val="24"/>
                <w:szCs w:val="24"/>
              </w:rPr>
              <w:br/>
              <w:t>пп</w:t>
            </w:r>
          </w:p>
        </w:tc>
        <w:tc>
          <w:tcPr>
            <w:tcW w:w="1980" w:type="dxa"/>
            <w:tcBorders>
              <w:top w:val="single" w:sz="6" w:space="0" w:color="auto"/>
              <w:left w:val="nil"/>
              <w:right w:val="single" w:sz="6" w:space="0" w:color="auto"/>
            </w:tcBorders>
          </w:tcPr>
          <w:p w:rsidR="00F54B0A" w:rsidRPr="00F204B4" w:rsidRDefault="00F54B0A" w:rsidP="00E15752">
            <w:pPr>
              <w:pStyle w:val="aa"/>
              <w:spacing w:before="60" w:after="60"/>
              <w:jc w:val="center"/>
              <w:rPr>
                <w:rFonts w:ascii="PT Astra Serif" w:hAnsi="PT Astra Serif"/>
                <w:sz w:val="24"/>
                <w:szCs w:val="24"/>
              </w:rPr>
            </w:pPr>
            <w:r w:rsidRPr="00F204B4">
              <w:rPr>
                <w:rFonts w:ascii="PT Astra Serif" w:hAnsi="PT Astra Serif"/>
                <w:sz w:val="24"/>
                <w:szCs w:val="24"/>
              </w:rPr>
              <w:t>Делопроизводственные индексы или номера по старой описи</w:t>
            </w:r>
          </w:p>
        </w:tc>
        <w:tc>
          <w:tcPr>
            <w:tcW w:w="4489" w:type="dxa"/>
            <w:tcBorders>
              <w:top w:val="single" w:sz="6" w:space="0" w:color="auto"/>
              <w:left w:val="nil"/>
              <w:right w:val="single" w:sz="6" w:space="0" w:color="auto"/>
            </w:tcBorders>
          </w:tcPr>
          <w:p w:rsidR="00F54B0A" w:rsidRPr="00F204B4" w:rsidRDefault="00F54B0A">
            <w:pPr>
              <w:pStyle w:val="aa"/>
              <w:jc w:val="center"/>
              <w:rPr>
                <w:rFonts w:ascii="PT Astra Serif" w:hAnsi="PT Astra Serif"/>
                <w:sz w:val="24"/>
                <w:szCs w:val="24"/>
              </w:rPr>
            </w:pPr>
            <w:r w:rsidRPr="00F204B4">
              <w:rPr>
                <w:rFonts w:ascii="PT Astra Serif" w:hAnsi="PT Astra Serif"/>
                <w:sz w:val="24"/>
                <w:szCs w:val="24"/>
              </w:rPr>
              <w:br/>
              <w:t>Заголовок дела</w:t>
            </w:r>
          </w:p>
        </w:tc>
        <w:tc>
          <w:tcPr>
            <w:tcW w:w="771" w:type="dxa"/>
            <w:tcBorders>
              <w:top w:val="single" w:sz="6" w:space="0" w:color="auto"/>
              <w:left w:val="nil"/>
              <w:right w:val="single" w:sz="6" w:space="0" w:color="auto"/>
            </w:tcBorders>
          </w:tcPr>
          <w:p w:rsidR="00F54B0A" w:rsidRPr="00F204B4" w:rsidRDefault="00F54B0A">
            <w:pPr>
              <w:pStyle w:val="aa"/>
              <w:spacing w:before="140"/>
              <w:jc w:val="center"/>
              <w:rPr>
                <w:rFonts w:ascii="PT Astra Serif" w:hAnsi="PT Astra Serif"/>
                <w:sz w:val="24"/>
                <w:szCs w:val="24"/>
              </w:rPr>
            </w:pPr>
            <w:r w:rsidRPr="00F204B4">
              <w:rPr>
                <w:rFonts w:ascii="PT Astra Serif" w:hAnsi="PT Astra Serif"/>
                <w:sz w:val="24"/>
                <w:szCs w:val="24"/>
              </w:rPr>
              <w:t>Крайние даты</w:t>
            </w:r>
          </w:p>
        </w:tc>
        <w:tc>
          <w:tcPr>
            <w:tcW w:w="856" w:type="dxa"/>
            <w:tcBorders>
              <w:top w:val="single" w:sz="6" w:space="0" w:color="auto"/>
              <w:left w:val="nil"/>
              <w:right w:val="single" w:sz="6" w:space="0" w:color="auto"/>
            </w:tcBorders>
          </w:tcPr>
          <w:p w:rsidR="00F54B0A" w:rsidRPr="00F204B4" w:rsidRDefault="00F54B0A">
            <w:pPr>
              <w:pStyle w:val="aa"/>
              <w:spacing w:before="140"/>
              <w:jc w:val="center"/>
              <w:rPr>
                <w:rFonts w:ascii="PT Astra Serif" w:hAnsi="PT Astra Serif"/>
                <w:sz w:val="24"/>
                <w:szCs w:val="24"/>
              </w:rPr>
            </w:pPr>
            <w:r w:rsidRPr="00F204B4">
              <w:rPr>
                <w:rFonts w:ascii="PT Astra Serif" w:hAnsi="PT Astra Serif"/>
                <w:sz w:val="24"/>
                <w:szCs w:val="24"/>
              </w:rPr>
              <w:t>Количество листов</w:t>
            </w:r>
          </w:p>
        </w:tc>
        <w:tc>
          <w:tcPr>
            <w:tcW w:w="1011" w:type="dxa"/>
            <w:tcBorders>
              <w:top w:val="single" w:sz="6" w:space="0" w:color="auto"/>
              <w:left w:val="nil"/>
              <w:right w:val="single" w:sz="6" w:space="0" w:color="auto"/>
            </w:tcBorders>
          </w:tcPr>
          <w:p w:rsidR="00F54B0A" w:rsidRPr="00F204B4" w:rsidRDefault="00F54B0A">
            <w:pPr>
              <w:pStyle w:val="aa"/>
              <w:spacing w:before="140"/>
              <w:jc w:val="center"/>
              <w:rPr>
                <w:rFonts w:ascii="PT Astra Serif" w:hAnsi="PT Astra Serif"/>
                <w:sz w:val="24"/>
                <w:szCs w:val="24"/>
              </w:rPr>
            </w:pPr>
            <w:r w:rsidRPr="00F204B4">
              <w:rPr>
                <w:rFonts w:ascii="PT Astra Serif" w:hAnsi="PT Astra Serif"/>
                <w:sz w:val="24"/>
                <w:szCs w:val="24"/>
              </w:rPr>
              <w:t>Примечания</w:t>
            </w:r>
          </w:p>
        </w:tc>
      </w:tr>
      <w:tr w:rsidR="00F54B0A" w:rsidRPr="00F204B4" w:rsidTr="003A7418">
        <w:trPr>
          <w:jc w:val="center"/>
        </w:trPr>
        <w:tc>
          <w:tcPr>
            <w:tcW w:w="1139" w:type="dxa"/>
            <w:tcBorders>
              <w:top w:val="single" w:sz="6" w:space="0" w:color="auto"/>
              <w:left w:val="single" w:sz="6" w:space="0" w:color="auto"/>
              <w:bottom w:val="single" w:sz="4" w:space="0" w:color="auto"/>
              <w:right w:val="single" w:sz="6" w:space="0" w:color="auto"/>
            </w:tcBorders>
          </w:tcPr>
          <w:p w:rsidR="00F54B0A" w:rsidRPr="00F204B4" w:rsidRDefault="00F54B0A">
            <w:pPr>
              <w:pStyle w:val="aa"/>
              <w:spacing w:before="20"/>
              <w:jc w:val="center"/>
              <w:rPr>
                <w:rFonts w:ascii="PT Astra Serif" w:hAnsi="PT Astra Serif"/>
                <w:sz w:val="24"/>
                <w:szCs w:val="24"/>
              </w:rPr>
            </w:pPr>
            <w:r w:rsidRPr="00F204B4">
              <w:rPr>
                <w:rFonts w:ascii="PT Astra Serif" w:hAnsi="PT Astra Serif"/>
                <w:sz w:val="24"/>
                <w:szCs w:val="24"/>
              </w:rPr>
              <w:t>1</w:t>
            </w:r>
          </w:p>
        </w:tc>
        <w:tc>
          <w:tcPr>
            <w:tcW w:w="1980" w:type="dxa"/>
            <w:tcBorders>
              <w:top w:val="single" w:sz="6" w:space="0" w:color="auto"/>
              <w:left w:val="nil"/>
              <w:bottom w:val="single" w:sz="4" w:space="0" w:color="auto"/>
              <w:right w:val="single" w:sz="6" w:space="0" w:color="auto"/>
            </w:tcBorders>
          </w:tcPr>
          <w:p w:rsidR="00F54B0A" w:rsidRPr="00F204B4" w:rsidRDefault="00F54B0A">
            <w:pPr>
              <w:pStyle w:val="aa"/>
              <w:spacing w:before="20"/>
              <w:jc w:val="center"/>
              <w:rPr>
                <w:rFonts w:ascii="PT Astra Serif" w:hAnsi="PT Astra Serif"/>
                <w:sz w:val="24"/>
                <w:szCs w:val="24"/>
              </w:rPr>
            </w:pPr>
            <w:r w:rsidRPr="00F204B4">
              <w:rPr>
                <w:rFonts w:ascii="PT Astra Serif" w:hAnsi="PT Astra Serif"/>
                <w:sz w:val="24"/>
                <w:szCs w:val="24"/>
              </w:rPr>
              <w:t>2</w:t>
            </w:r>
          </w:p>
        </w:tc>
        <w:tc>
          <w:tcPr>
            <w:tcW w:w="4489" w:type="dxa"/>
            <w:tcBorders>
              <w:top w:val="single" w:sz="6" w:space="0" w:color="auto"/>
              <w:left w:val="nil"/>
              <w:bottom w:val="single" w:sz="4" w:space="0" w:color="auto"/>
              <w:right w:val="single" w:sz="6" w:space="0" w:color="auto"/>
            </w:tcBorders>
          </w:tcPr>
          <w:p w:rsidR="00F54B0A" w:rsidRPr="00F204B4" w:rsidRDefault="00F54B0A">
            <w:pPr>
              <w:pStyle w:val="aa"/>
              <w:spacing w:before="20"/>
              <w:jc w:val="center"/>
              <w:rPr>
                <w:rFonts w:ascii="PT Astra Serif" w:hAnsi="PT Astra Serif"/>
                <w:sz w:val="24"/>
                <w:szCs w:val="24"/>
              </w:rPr>
            </w:pPr>
            <w:r w:rsidRPr="00F204B4">
              <w:rPr>
                <w:rFonts w:ascii="PT Astra Serif" w:hAnsi="PT Astra Serif"/>
                <w:sz w:val="24"/>
                <w:szCs w:val="24"/>
              </w:rPr>
              <w:t>3</w:t>
            </w:r>
          </w:p>
        </w:tc>
        <w:tc>
          <w:tcPr>
            <w:tcW w:w="771" w:type="dxa"/>
            <w:tcBorders>
              <w:top w:val="single" w:sz="6" w:space="0" w:color="auto"/>
              <w:left w:val="nil"/>
              <w:bottom w:val="single" w:sz="4" w:space="0" w:color="auto"/>
              <w:right w:val="single" w:sz="6" w:space="0" w:color="auto"/>
            </w:tcBorders>
          </w:tcPr>
          <w:p w:rsidR="00F54B0A" w:rsidRPr="00F204B4" w:rsidRDefault="00F54B0A">
            <w:pPr>
              <w:pStyle w:val="aa"/>
              <w:spacing w:before="20"/>
              <w:jc w:val="center"/>
              <w:rPr>
                <w:rFonts w:ascii="PT Astra Serif" w:hAnsi="PT Astra Serif"/>
                <w:sz w:val="24"/>
                <w:szCs w:val="24"/>
              </w:rPr>
            </w:pPr>
            <w:r w:rsidRPr="00F204B4">
              <w:rPr>
                <w:rFonts w:ascii="PT Astra Serif" w:hAnsi="PT Astra Serif"/>
                <w:sz w:val="24"/>
                <w:szCs w:val="24"/>
              </w:rPr>
              <w:t>4</w:t>
            </w:r>
          </w:p>
        </w:tc>
        <w:tc>
          <w:tcPr>
            <w:tcW w:w="856" w:type="dxa"/>
            <w:tcBorders>
              <w:top w:val="single" w:sz="6" w:space="0" w:color="auto"/>
              <w:left w:val="nil"/>
              <w:bottom w:val="single" w:sz="4" w:space="0" w:color="auto"/>
              <w:right w:val="single" w:sz="6" w:space="0" w:color="auto"/>
            </w:tcBorders>
          </w:tcPr>
          <w:p w:rsidR="00F54B0A" w:rsidRPr="00F204B4" w:rsidRDefault="00F54B0A">
            <w:pPr>
              <w:pStyle w:val="aa"/>
              <w:spacing w:before="20"/>
              <w:jc w:val="center"/>
              <w:rPr>
                <w:rFonts w:ascii="PT Astra Serif" w:hAnsi="PT Astra Serif"/>
                <w:sz w:val="24"/>
                <w:szCs w:val="24"/>
              </w:rPr>
            </w:pPr>
            <w:r w:rsidRPr="00F204B4">
              <w:rPr>
                <w:rFonts w:ascii="PT Astra Serif" w:hAnsi="PT Astra Serif"/>
                <w:sz w:val="24"/>
                <w:szCs w:val="24"/>
              </w:rPr>
              <w:t>5</w:t>
            </w:r>
          </w:p>
        </w:tc>
        <w:tc>
          <w:tcPr>
            <w:tcW w:w="1011" w:type="dxa"/>
            <w:tcBorders>
              <w:top w:val="single" w:sz="6" w:space="0" w:color="auto"/>
              <w:left w:val="nil"/>
              <w:bottom w:val="single" w:sz="4" w:space="0" w:color="auto"/>
              <w:right w:val="single" w:sz="6" w:space="0" w:color="auto"/>
            </w:tcBorders>
          </w:tcPr>
          <w:p w:rsidR="00F54B0A" w:rsidRPr="00F204B4" w:rsidRDefault="00F54B0A">
            <w:pPr>
              <w:pStyle w:val="aa"/>
              <w:spacing w:before="20"/>
              <w:jc w:val="center"/>
              <w:rPr>
                <w:rFonts w:ascii="PT Astra Serif" w:hAnsi="PT Astra Serif"/>
                <w:sz w:val="24"/>
                <w:szCs w:val="24"/>
              </w:rPr>
            </w:pPr>
            <w:r w:rsidRPr="00F204B4">
              <w:rPr>
                <w:rFonts w:ascii="PT Astra Serif" w:hAnsi="PT Astra Serif"/>
                <w:sz w:val="24"/>
                <w:szCs w:val="24"/>
              </w:rPr>
              <w:t>6</w:t>
            </w:r>
          </w:p>
        </w:tc>
      </w:tr>
      <w:tr w:rsidR="00F54B0A" w:rsidRPr="00F204B4" w:rsidTr="003A7418">
        <w:trPr>
          <w:jc w:val="center"/>
        </w:trPr>
        <w:tc>
          <w:tcPr>
            <w:tcW w:w="1139" w:type="dxa"/>
            <w:tcBorders>
              <w:top w:val="single" w:sz="4" w:space="0" w:color="auto"/>
              <w:left w:val="single" w:sz="4" w:space="0" w:color="auto"/>
              <w:bottom w:val="single" w:sz="4" w:space="0" w:color="auto"/>
            </w:tcBorders>
            <w:vAlign w:val="center"/>
          </w:tcPr>
          <w:p w:rsidR="00F54B0A"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1</w:t>
            </w:r>
          </w:p>
        </w:tc>
        <w:tc>
          <w:tcPr>
            <w:tcW w:w="1980" w:type="dxa"/>
            <w:tcBorders>
              <w:top w:val="single" w:sz="4" w:space="0" w:color="auto"/>
              <w:left w:val="single" w:sz="6" w:space="0" w:color="auto"/>
              <w:bottom w:val="single" w:sz="4" w:space="0" w:color="auto"/>
              <w:right w:val="single" w:sz="6" w:space="0" w:color="auto"/>
            </w:tcBorders>
            <w:vAlign w:val="center"/>
          </w:tcPr>
          <w:p w:rsidR="00F54B0A" w:rsidRPr="00F204B4" w:rsidRDefault="00F54B0A">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F54B0A" w:rsidRPr="00F204B4" w:rsidRDefault="00254DDB">
            <w:pPr>
              <w:pStyle w:val="aa"/>
              <w:jc w:val="left"/>
              <w:rPr>
                <w:rFonts w:ascii="PT Astra Serif" w:hAnsi="PT Astra Serif"/>
                <w:sz w:val="24"/>
                <w:szCs w:val="24"/>
              </w:rPr>
            </w:pPr>
            <w:r w:rsidRPr="00F204B4">
              <w:rPr>
                <w:rFonts w:ascii="PT Astra Serif" w:hAnsi="PT Astra Serif"/>
                <w:sz w:val="24"/>
                <w:szCs w:val="24"/>
              </w:rPr>
              <w:t>Протоколы пленумов райкома ВЛКСМ №2-5,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F54B0A" w:rsidRPr="00F204B4" w:rsidRDefault="00254DDB">
            <w:pPr>
              <w:pStyle w:val="aa"/>
              <w:jc w:val="center"/>
              <w:rPr>
                <w:rFonts w:ascii="PT Astra Serif" w:hAnsi="PT Astra Serif"/>
                <w:sz w:val="24"/>
                <w:szCs w:val="24"/>
              </w:rPr>
            </w:pPr>
            <w:r w:rsidRPr="00F204B4">
              <w:rPr>
                <w:rFonts w:ascii="PT Astra Serif" w:hAnsi="PT Astra Serif"/>
                <w:sz w:val="24"/>
                <w:szCs w:val="24"/>
              </w:rPr>
              <w:t>25.03.1976-24.12.1976</w:t>
            </w:r>
          </w:p>
        </w:tc>
        <w:tc>
          <w:tcPr>
            <w:tcW w:w="856" w:type="dxa"/>
            <w:tcBorders>
              <w:top w:val="single" w:sz="4" w:space="0" w:color="auto"/>
              <w:left w:val="nil"/>
              <w:bottom w:val="single" w:sz="4" w:space="0" w:color="auto"/>
              <w:right w:val="single" w:sz="6" w:space="0" w:color="auto"/>
            </w:tcBorders>
            <w:vAlign w:val="center"/>
          </w:tcPr>
          <w:p w:rsidR="00F54B0A" w:rsidRPr="00F204B4" w:rsidRDefault="00254DDB">
            <w:pPr>
              <w:pStyle w:val="aa"/>
              <w:jc w:val="center"/>
              <w:rPr>
                <w:rFonts w:ascii="PT Astra Serif" w:hAnsi="PT Astra Serif"/>
                <w:sz w:val="24"/>
                <w:szCs w:val="24"/>
              </w:rPr>
            </w:pPr>
            <w:r w:rsidRPr="00F204B4">
              <w:rPr>
                <w:rFonts w:ascii="PT Astra Serif" w:hAnsi="PT Astra Serif"/>
                <w:sz w:val="24"/>
                <w:szCs w:val="24"/>
              </w:rPr>
              <w:t>158</w:t>
            </w:r>
          </w:p>
        </w:tc>
        <w:tc>
          <w:tcPr>
            <w:tcW w:w="1011" w:type="dxa"/>
            <w:tcBorders>
              <w:top w:val="single" w:sz="4" w:space="0" w:color="auto"/>
              <w:left w:val="nil"/>
              <w:bottom w:val="single" w:sz="4" w:space="0" w:color="auto"/>
              <w:right w:val="single" w:sz="4" w:space="0" w:color="auto"/>
            </w:tcBorders>
            <w:vAlign w:val="center"/>
          </w:tcPr>
          <w:p w:rsidR="00F54B0A" w:rsidRPr="00F204B4" w:rsidRDefault="00F54B0A">
            <w:pPr>
              <w:pStyle w:val="aa"/>
              <w:jc w:val="center"/>
              <w:rPr>
                <w:rFonts w:ascii="PT Astra Serif" w:hAnsi="PT Astra Serif"/>
                <w:sz w:val="24"/>
                <w:szCs w:val="24"/>
              </w:rPr>
            </w:pPr>
            <w:bookmarkStart w:id="4" w:name="_GoBack"/>
            <w:bookmarkEnd w:id="4"/>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2</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Протоколы заседаний бюро райкома ВЛКСМ №6-12,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16.01.1976-16.04.</w:t>
            </w:r>
            <w:r w:rsidRPr="00F204B4">
              <w:rPr>
                <w:rFonts w:ascii="PT Astra Serif" w:hAnsi="PT Astra Serif"/>
                <w:sz w:val="24"/>
                <w:szCs w:val="24"/>
              </w:rPr>
              <w:lastRenderedPageBreak/>
              <w:t>1976</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lastRenderedPageBreak/>
              <w:t>160</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lastRenderedPageBreak/>
              <w:t>3</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Протоколы заседаний бюро райкома ВЛКСМ №13-20,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30.04.1976-31.08.1976</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161</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4</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Протоколы заседаний бюро райкома ВЛКСМ №21-28,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10.09.1976-30.12.1976</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171</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5</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Справки, информации, отчеты о работе районной комсомольской организации и штаба "Комсомольский прожектор",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03.01.1976-26.12.1976</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152</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6</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Протоколы заседаний районного Совета пионерской организации,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06.01.1976-14.10.1976</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40</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7</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Рапорты комсомольских организаций колхозов "Первое мая", имени Чапаева, совхозов "Вязовский", "Лесной", Садовской, Ягоднополянской средних школ, Куликовской восьмилетней школы, посвященные XXV съезду КПСС,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01.02.1976-01.02.1976</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36</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8</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Рапорты комсомольских организаций 8-10 классов Татищевской средней школы, посвященные XXV съезду КПСС,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01.02.1976-01.02.1976</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39</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9</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Рапорты пионерских дружин Вязовской, Курдюмской, Садовской, Ягоднополянской средних школ, Корсаковской восьмилетней школы, посвященные XXV съезду КПСС,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01.02.1976-01.02.1976</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51</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10</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Статистические отчеты о составе районной комсомольской организации,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01.04.1976-31.12.1976</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11</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11</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Журнал регистрации членов ВЛКСМ, снятых с комсомольского учета,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14.03.1975-12.10.1976</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50</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12</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Ведомости на выдачу зарплаты работникам райкома ВЛКСМ,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01.01.1976-31.12.1976</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77</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13</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Финансовые отчеты райкома ВЛКСМ,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05.07.1976-31.12.1976</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8</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lastRenderedPageBreak/>
              <w:t>14</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Протоколы общих собраний и заседаний комитетов ВЛКСМ первичных комсомольских организаций колхозов "Заря коммунизма", "Заречный", имени Кирова, имени Крупской, "Октябрьский", "Первое мая", совхозов "Вязовский", "Лесной", Михайловской птицефабрики, Вязовской, Курдюмской, Садовской, Татищевской средних школ,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14.01.1976-26.12.1976</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293</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15</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Протокол XXIV районной комсомольской конференции, материалы конференции, список делегатов,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03.12.1977-03.12.1977</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92</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16</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Протоколы пленумов райкома ВЛКСМ №6-10, 1-2,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28.01.1977-03.12.1977</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121</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17</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Протоколы заседаний бюро райкома ВЛКСМ №29-39,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14.01.1977-10.06.1977</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192</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18</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Протоколы заседаний бюро райкома ВЛКСМ №40-50, 1-2,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24.06.1977-30.12.1977</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184</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19</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Справки, информации, отчеты о работе районной комсомольской организациии и штаба "Комсомольский прожектор",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05.01.1977-28.12.1977</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177</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20</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Протоколы заседаний районного совета пионерской организации,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08.01.1977-14.10.1977</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23</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21</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Рапорты комсомольских организаций Курдюмской, Октябрьской, Садовской, Татищевской средних школ, Куликовской восьмилетней школы, посвященные 60-летию Великого Октября,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01.10.1977-01.10.1977</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56</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22</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Рапорты пионерских дружин Курдюмской, Октябрьской, Татищевской, Ягоднополянской средних школ, Идолгской, Куликовской восьмилетних школ, посвященные 60-летию Великого Октября</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01.10.1977-01.10.1977</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39</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23</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Статистические отчеты о составе районной комсомольской организации,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01.04.1977-03.12.1977</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11</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24</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 xml:space="preserve">Ведомости на выдачу зарплаты работникам райкома ВЛКСМ, Татищевский райком ВЛКСМ, </w:t>
            </w:r>
            <w:r w:rsidRPr="00F204B4">
              <w:rPr>
                <w:rFonts w:ascii="PT Astra Serif" w:hAnsi="PT Astra Serif"/>
                <w:sz w:val="24"/>
                <w:szCs w:val="24"/>
              </w:rPr>
              <w:lastRenderedPageBreak/>
              <w:t>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lastRenderedPageBreak/>
              <w:t>01.01.1977-31.12.</w:t>
            </w:r>
            <w:r w:rsidRPr="00F204B4">
              <w:rPr>
                <w:rFonts w:ascii="PT Astra Serif" w:hAnsi="PT Astra Serif"/>
                <w:sz w:val="24"/>
                <w:szCs w:val="24"/>
              </w:rPr>
              <w:lastRenderedPageBreak/>
              <w:t>1977</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lastRenderedPageBreak/>
              <w:t>56</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lastRenderedPageBreak/>
              <w:t>25</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Финансовые отчеты райкома ВЛКСМ,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05.07.1977-31.12.1977</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8</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26</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Протоколы общих собраний и заседаний комитетов ВЛКСМ первичных комсомольских организаций колхозов "Заря коммунизма", "Заречный", имени Кирова, имени Крупской, "Октябрьский", "Первое мая", совхозов "Вязовский", "Лесной", Михайловской птицефабрики, Вязовской, Курдюмской, Садовской, Татищевской средних школ,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14.01.1977-29.12.1977</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154</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27</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Протоколы пленумов райкома ВЛКСМ №2-4,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24.02.1978-22.09.1978</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82</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28</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Протокол №5 торжественного пленума райкома ВЛКСМ,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28.10.1978-28.10.1978</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30</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29</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Протоколы заседаний бюро райкома ВЛКСМ №3-12,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09.06.1978-29.12.1978</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142</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30</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Протоколы заседаний бюро райкома ВЛКСМ №13-26,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09.06.1978-29.12.1978</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151</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31</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Справки, информации, отчеты о работе районной комсомольской организации и штаба "Комсомольский прожектор",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06.01.1978-25.12.1978</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113</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32</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Рапорты комсомольских организаций Курдюмской, Октябрьской, средних школ, посвященные 60-летию ВЛКСМ</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01.10.1978-01.10.1978</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15</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33</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Статистические отчеты о составе районной комсомольской организации,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01.04.1978-31.12.1978</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11</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34</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Книга учета выдачи комсомольских билетов образца 1975 года,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25.11.1975-28.04.1978</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50</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35</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Журнал регистрации членов ВЛКСМ, снятых с комсомольского учета,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12.10.1976-30.11.1978</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50</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36</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 xml:space="preserve">Ведомости на выдачу заработной платы </w:t>
            </w:r>
            <w:r w:rsidRPr="00F204B4">
              <w:rPr>
                <w:rFonts w:ascii="PT Astra Serif" w:hAnsi="PT Astra Serif"/>
                <w:sz w:val="24"/>
                <w:szCs w:val="24"/>
              </w:rPr>
              <w:lastRenderedPageBreak/>
              <w:t>работникам райкома ВЛКСМ,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lastRenderedPageBreak/>
              <w:t>01.01.</w:t>
            </w:r>
            <w:r w:rsidRPr="00F204B4">
              <w:rPr>
                <w:rFonts w:ascii="PT Astra Serif" w:hAnsi="PT Astra Serif"/>
                <w:sz w:val="24"/>
                <w:szCs w:val="24"/>
              </w:rPr>
              <w:lastRenderedPageBreak/>
              <w:t>1978-31.12.1978</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lastRenderedPageBreak/>
              <w:t>47</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lastRenderedPageBreak/>
              <w:t>37</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Финансовые отчеты райкома ВЛКСМ,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05.07.1978-31.12.1978</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9</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38</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Протоколы общих собраний и заседаний комитетов ВЛКСМ первичных комсомольских организаций колхозов "Заря коммунизма", "Заречный", имени Кирова, имени Крупской, "Октябрьский", "Первое мая", совхозов "Вязовский", "Лесной", Михайловской птицефабрики, Вязовской, Курдюмской, Садовской, Татищевской средних школ,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17.01.1978-26.12.1978</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163</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39</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Зимина Любовь Петровна,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01.01.1975-31.12.1977</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7</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40</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Кадишнов Василий Васильевич,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01.01.1971-31.12.1977</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12</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41</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Лепешкина Надежда Александровна,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01.01.1975-31.12.1976</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6</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r w:rsidR="00254DDB" w:rsidRPr="00F204B4" w:rsidTr="003A7418">
        <w:trPr>
          <w:jc w:val="center"/>
        </w:trPr>
        <w:tc>
          <w:tcPr>
            <w:tcW w:w="1139" w:type="dxa"/>
            <w:tcBorders>
              <w:top w:val="single" w:sz="4" w:space="0" w:color="auto"/>
              <w:left w:val="single" w:sz="4" w:space="0" w:color="auto"/>
              <w:bottom w:val="single" w:sz="4" w:space="0" w:color="auto"/>
            </w:tcBorders>
            <w:vAlign w:val="center"/>
          </w:tcPr>
          <w:p w:rsidR="00254DDB" w:rsidRPr="00F204B4" w:rsidRDefault="00254DDB">
            <w:pPr>
              <w:pStyle w:val="aa"/>
              <w:jc w:val="center"/>
              <w:rPr>
                <w:rFonts w:ascii="PT Astra Serif" w:hAnsi="PT Astra Serif"/>
                <w:sz w:val="24"/>
                <w:szCs w:val="24"/>
                <w:lang w:val="en-US"/>
              </w:rPr>
            </w:pPr>
            <w:r w:rsidRPr="00F204B4">
              <w:rPr>
                <w:rFonts w:ascii="PT Astra Serif" w:hAnsi="PT Astra Serif"/>
                <w:sz w:val="24"/>
                <w:szCs w:val="24"/>
                <w:lang w:val="en-US"/>
              </w:rPr>
              <w:t>42</w:t>
            </w:r>
          </w:p>
        </w:tc>
        <w:tc>
          <w:tcPr>
            <w:tcW w:w="1980"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p>
        </w:tc>
        <w:tc>
          <w:tcPr>
            <w:tcW w:w="4489" w:type="dxa"/>
            <w:tcBorders>
              <w:top w:val="single" w:sz="4" w:space="0" w:color="auto"/>
              <w:left w:val="nil"/>
              <w:bottom w:val="single" w:sz="4" w:space="0" w:color="auto"/>
            </w:tcBorders>
            <w:vAlign w:val="center"/>
          </w:tcPr>
          <w:p w:rsidR="00254DDB" w:rsidRPr="00F204B4" w:rsidRDefault="00254DDB">
            <w:pPr>
              <w:pStyle w:val="aa"/>
              <w:jc w:val="left"/>
              <w:rPr>
                <w:rFonts w:ascii="PT Astra Serif" w:hAnsi="PT Astra Serif"/>
                <w:sz w:val="24"/>
                <w:szCs w:val="24"/>
              </w:rPr>
            </w:pPr>
            <w:r w:rsidRPr="00F204B4">
              <w:rPr>
                <w:rFonts w:ascii="PT Astra Serif" w:hAnsi="PT Astra Serif"/>
                <w:sz w:val="24"/>
                <w:szCs w:val="24"/>
              </w:rPr>
              <w:t>Потапова Валентина Алексеевна, Татищевский райком ВЛКСМ, Саратовская область</w:t>
            </w:r>
          </w:p>
        </w:tc>
        <w:tc>
          <w:tcPr>
            <w:tcW w:w="771" w:type="dxa"/>
            <w:tcBorders>
              <w:top w:val="single" w:sz="4" w:space="0" w:color="auto"/>
              <w:left w:val="single" w:sz="6" w:space="0" w:color="auto"/>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01.01.1974-31.12.1978</w:t>
            </w:r>
          </w:p>
        </w:tc>
        <w:tc>
          <w:tcPr>
            <w:tcW w:w="856" w:type="dxa"/>
            <w:tcBorders>
              <w:top w:val="single" w:sz="4" w:space="0" w:color="auto"/>
              <w:left w:val="nil"/>
              <w:bottom w:val="single" w:sz="4" w:space="0" w:color="auto"/>
              <w:right w:val="single" w:sz="6" w:space="0" w:color="auto"/>
            </w:tcBorders>
            <w:vAlign w:val="center"/>
          </w:tcPr>
          <w:p w:rsidR="00254DDB" w:rsidRPr="00F204B4" w:rsidRDefault="00254DDB">
            <w:pPr>
              <w:pStyle w:val="aa"/>
              <w:jc w:val="center"/>
              <w:rPr>
                <w:rFonts w:ascii="PT Astra Serif" w:hAnsi="PT Astra Serif"/>
                <w:sz w:val="24"/>
                <w:szCs w:val="24"/>
              </w:rPr>
            </w:pPr>
            <w:r w:rsidRPr="00F204B4">
              <w:rPr>
                <w:rFonts w:ascii="PT Astra Serif" w:hAnsi="PT Astra Serif"/>
                <w:sz w:val="24"/>
                <w:szCs w:val="24"/>
              </w:rPr>
              <w:t>7</w:t>
            </w:r>
          </w:p>
        </w:tc>
        <w:tc>
          <w:tcPr>
            <w:tcW w:w="1011" w:type="dxa"/>
            <w:tcBorders>
              <w:top w:val="single" w:sz="4" w:space="0" w:color="auto"/>
              <w:left w:val="nil"/>
              <w:bottom w:val="single" w:sz="4" w:space="0" w:color="auto"/>
              <w:right w:val="single" w:sz="4" w:space="0" w:color="auto"/>
            </w:tcBorders>
            <w:vAlign w:val="center"/>
          </w:tcPr>
          <w:p w:rsidR="00254DDB" w:rsidRPr="00F204B4" w:rsidRDefault="00254DDB">
            <w:pPr>
              <w:pStyle w:val="aa"/>
              <w:jc w:val="center"/>
              <w:rPr>
                <w:rFonts w:ascii="PT Astra Serif" w:hAnsi="PT Astra Serif"/>
                <w:sz w:val="24"/>
                <w:szCs w:val="24"/>
              </w:rPr>
            </w:pPr>
          </w:p>
        </w:tc>
      </w:tr>
    </w:tbl>
    <w:p w:rsidR="00F54B0A" w:rsidRPr="00F204B4" w:rsidRDefault="00F54B0A">
      <w:pPr>
        <w:pStyle w:val="aa"/>
        <w:rPr>
          <w:rFonts w:ascii="PT Astra Serif" w:hAnsi="PT Astra Serif"/>
          <w:sz w:val="24"/>
          <w:szCs w:val="24"/>
        </w:rPr>
      </w:pPr>
    </w:p>
    <w:tbl>
      <w:tblPr>
        <w:tblStyle w:val="ab"/>
        <w:tblW w:w="10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545"/>
        <w:gridCol w:w="1260"/>
        <w:gridCol w:w="103"/>
        <w:gridCol w:w="2597"/>
        <w:gridCol w:w="720"/>
        <w:gridCol w:w="2803"/>
        <w:gridCol w:w="1337"/>
        <w:gridCol w:w="1340"/>
      </w:tblGrid>
      <w:tr w:rsidR="00A50CB9" w:rsidRPr="00F204B4">
        <w:tc>
          <w:tcPr>
            <w:tcW w:w="1805" w:type="dxa"/>
            <w:gridSpan w:val="2"/>
            <w:vAlign w:val="center"/>
          </w:tcPr>
          <w:p w:rsidR="00A50CB9" w:rsidRPr="00F204B4" w:rsidRDefault="00A50CB9" w:rsidP="00A50CB9">
            <w:pPr>
              <w:pStyle w:val="aa"/>
              <w:jc w:val="right"/>
              <w:rPr>
                <w:rFonts w:ascii="PT Astra Serif" w:hAnsi="PT Astra Serif"/>
                <w:sz w:val="24"/>
                <w:szCs w:val="24"/>
                <w:lang w:val="en-US"/>
              </w:rPr>
            </w:pPr>
            <w:r w:rsidRPr="00F204B4">
              <w:rPr>
                <w:rFonts w:ascii="PT Astra Serif" w:hAnsi="PT Astra Serif"/>
                <w:sz w:val="24"/>
                <w:szCs w:val="24"/>
              </w:rPr>
              <w:t>В опись внесено</w:t>
            </w:r>
          </w:p>
        </w:tc>
        <w:tc>
          <w:tcPr>
            <w:tcW w:w="7560" w:type="dxa"/>
            <w:gridSpan w:val="5"/>
            <w:tcBorders>
              <w:bottom w:val="single" w:sz="4" w:space="0" w:color="auto"/>
            </w:tcBorders>
            <w:vAlign w:val="center"/>
          </w:tcPr>
          <w:p w:rsidR="00A50CB9" w:rsidRPr="00F204B4" w:rsidRDefault="00254DDB" w:rsidP="00A50CB9">
            <w:pPr>
              <w:pStyle w:val="aa"/>
              <w:jc w:val="center"/>
              <w:rPr>
                <w:rFonts w:ascii="PT Astra Serif" w:hAnsi="PT Astra Serif"/>
                <w:sz w:val="24"/>
                <w:szCs w:val="24"/>
                <w:lang w:val="en-US"/>
              </w:rPr>
            </w:pPr>
            <w:r w:rsidRPr="00F204B4">
              <w:rPr>
                <w:rFonts w:ascii="PT Astra Serif" w:hAnsi="PT Astra Serif"/>
                <w:sz w:val="24"/>
                <w:szCs w:val="24"/>
                <w:lang w:val="en-US"/>
              </w:rPr>
              <w:t>42 (Сорок два)</w:t>
            </w:r>
          </w:p>
        </w:tc>
        <w:tc>
          <w:tcPr>
            <w:tcW w:w="1340" w:type="dxa"/>
            <w:vAlign w:val="center"/>
          </w:tcPr>
          <w:p w:rsidR="00A50CB9" w:rsidRPr="00F204B4" w:rsidRDefault="00A50CB9" w:rsidP="00A50CB9">
            <w:pPr>
              <w:pStyle w:val="aa"/>
              <w:jc w:val="left"/>
              <w:rPr>
                <w:rFonts w:ascii="PT Astra Serif" w:hAnsi="PT Astra Serif"/>
                <w:sz w:val="24"/>
                <w:szCs w:val="24"/>
                <w:lang w:val="en-US"/>
              </w:rPr>
            </w:pPr>
            <w:r w:rsidRPr="00F204B4">
              <w:rPr>
                <w:rFonts w:ascii="PT Astra Serif" w:hAnsi="PT Astra Serif"/>
                <w:sz w:val="24"/>
                <w:szCs w:val="24"/>
              </w:rPr>
              <w:t>дел</w:t>
            </w:r>
          </w:p>
        </w:tc>
      </w:tr>
      <w:tr w:rsidR="00A50CB9" w:rsidRPr="00F204B4">
        <w:tc>
          <w:tcPr>
            <w:tcW w:w="1908" w:type="dxa"/>
            <w:gridSpan w:val="3"/>
            <w:vAlign w:val="center"/>
          </w:tcPr>
          <w:p w:rsidR="00A50CB9" w:rsidRPr="00F204B4" w:rsidRDefault="00A50CB9" w:rsidP="00A50CB9">
            <w:pPr>
              <w:pStyle w:val="aa"/>
              <w:jc w:val="center"/>
              <w:rPr>
                <w:rFonts w:ascii="PT Astra Serif" w:hAnsi="PT Astra Serif"/>
                <w:sz w:val="24"/>
                <w:szCs w:val="24"/>
                <w:lang w:val="en-US"/>
              </w:rPr>
            </w:pPr>
          </w:p>
        </w:tc>
        <w:tc>
          <w:tcPr>
            <w:tcW w:w="6120" w:type="dxa"/>
            <w:gridSpan w:val="3"/>
          </w:tcPr>
          <w:p w:rsidR="00A50CB9" w:rsidRPr="00F204B4" w:rsidRDefault="00A50CB9" w:rsidP="00A50CB9">
            <w:pPr>
              <w:pStyle w:val="aa"/>
              <w:jc w:val="center"/>
              <w:rPr>
                <w:rFonts w:ascii="PT Astra Serif" w:hAnsi="PT Astra Serif"/>
                <w:sz w:val="24"/>
                <w:szCs w:val="24"/>
                <w:lang w:val="en-US"/>
              </w:rPr>
            </w:pPr>
            <w:r w:rsidRPr="00F204B4">
              <w:rPr>
                <w:rFonts w:ascii="PT Astra Serif" w:hAnsi="PT Astra Serif"/>
                <w:sz w:val="24"/>
                <w:szCs w:val="24"/>
              </w:rPr>
              <w:t>(цифрами и прописью)</w:t>
            </w:r>
          </w:p>
        </w:tc>
        <w:tc>
          <w:tcPr>
            <w:tcW w:w="2677" w:type="dxa"/>
            <w:gridSpan w:val="2"/>
            <w:vAlign w:val="center"/>
          </w:tcPr>
          <w:p w:rsidR="00A50CB9" w:rsidRPr="00F204B4" w:rsidRDefault="00A50CB9" w:rsidP="00A50CB9">
            <w:pPr>
              <w:pStyle w:val="aa"/>
              <w:jc w:val="center"/>
              <w:rPr>
                <w:rFonts w:ascii="PT Astra Serif" w:hAnsi="PT Astra Serif"/>
                <w:sz w:val="24"/>
                <w:szCs w:val="24"/>
                <w:lang w:val="en-US"/>
              </w:rPr>
            </w:pPr>
          </w:p>
        </w:tc>
      </w:tr>
      <w:tr w:rsidR="00A50CB9" w:rsidRPr="00F204B4">
        <w:trPr>
          <w:gridAfter w:val="1"/>
          <w:wAfter w:w="1340" w:type="dxa"/>
        </w:trPr>
        <w:tc>
          <w:tcPr>
            <w:tcW w:w="545" w:type="dxa"/>
            <w:vAlign w:val="center"/>
          </w:tcPr>
          <w:p w:rsidR="00A50CB9" w:rsidRPr="00F204B4" w:rsidRDefault="00A50CB9" w:rsidP="00A50CB9">
            <w:pPr>
              <w:pStyle w:val="aa"/>
              <w:jc w:val="right"/>
              <w:rPr>
                <w:rFonts w:ascii="PT Astra Serif" w:hAnsi="PT Astra Serif"/>
                <w:sz w:val="24"/>
                <w:szCs w:val="24"/>
                <w:lang w:val="en-US"/>
              </w:rPr>
            </w:pPr>
            <w:r w:rsidRPr="00F204B4">
              <w:rPr>
                <w:rFonts w:ascii="PT Astra Serif" w:hAnsi="PT Astra Serif"/>
                <w:sz w:val="24"/>
                <w:szCs w:val="24"/>
              </w:rPr>
              <w:t>с №</w:t>
            </w:r>
          </w:p>
        </w:tc>
        <w:tc>
          <w:tcPr>
            <w:tcW w:w="3960" w:type="dxa"/>
            <w:gridSpan w:val="3"/>
            <w:tcBorders>
              <w:bottom w:val="single" w:sz="4" w:space="0" w:color="auto"/>
            </w:tcBorders>
            <w:vAlign w:val="center"/>
          </w:tcPr>
          <w:p w:rsidR="00A50CB9" w:rsidRPr="00F204B4" w:rsidRDefault="00254DDB" w:rsidP="00A50CB9">
            <w:pPr>
              <w:pStyle w:val="aa"/>
              <w:jc w:val="center"/>
              <w:rPr>
                <w:rFonts w:ascii="PT Astra Serif" w:hAnsi="PT Astra Serif"/>
                <w:sz w:val="24"/>
                <w:szCs w:val="24"/>
                <w:lang w:val="en-US"/>
              </w:rPr>
            </w:pPr>
            <w:r w:rsidRPr="00F204B4">
              <w:rPr>
                <w:rFonts w:ascii="PT Astra Serif" w:hAnsi="PT Astra Serif"/>
                <w:sz w:val="24"/>
                <w:szCs w:val="24"/>
                <w:lang w:val="en-US"/>
              </w:rPr>
              <w:t>1</w:t>
            </w:r>
          </w:p>
        </w:tc>
        <w:tc>
          <w:tcPr>
            <w:tcW w:w="720" w:type="dxa"/>
            <w:vAlign w:val="center"/>
          </w:tcPr>
          <w:p w:rsidR="00A50CB9" w:rsidRPr="00F204B4" w:rsidRDefault="00A50CB9" w:rsidP="00A50CB9">
            <w:pPr>
              <w:pStyle w:val="aa"/>
              <w:jc w:val="right"/>
              <w:rPr>
                <w:rFonts w:ascii="PT Astra Serif" w:hAnsi="PT Astra Serif"/>
                <w:sz w:val="24"/>
                <w:szCs w:val="24"/>
                <w:lang w:val="en-US"/>
              </w:rPr>
            </w:pPr>
            <w:r w:rsidRPr="00F204B4">
              <w:rPr>
                <w:rFonts w:ascii="PT Astra Serif" w:hAnsi="PT Astra Serif"/>
                <w:sz w:val="24"/>
                <w:szCs w:val="24"/>
              </w:rPr>
              <w:t>по №</w:t>
            </w:r>
          </w:p>
        </w:tc>
        <w:tc>
          <w:tcPr>
            <w:tcW w:w="4140" w:type="dxa"/>
            <w:gridSpan w:val="2"/>
            <w:tcBorders>
              <w:bottom w:val="single" w:sz="4" w:space="0" w:color="auto"/>
            </w:tcBorders>
            <w:vAlign w:val="center"/>
          </w:tcPr>
          <w:p w:rsidR="00A50CB9" w:rsidRPr="00F204B4" w:rsidRDefault="00254DDB" w:rsidP="00A50CB9">
            <w:pPr>
              <w:pStyle w:val="aa"/>
              <w:jc w:val="center"/>
              <w:rPr>
                <w:rFonts w:ascii="PT Astra Serif" w:hAnsi="PT Astra Serif"/>
                <w:sz w:val="24"/>
                <w:szCs w:val="24"/>
                <w:lang w:val="en-US"/>
              </w:rPr>
            </w:pPr>
            <w:r w:rsidRPr="00F204B4">
              <w:rPr>
                <w:rFonts w:ascii="PT Astra Serif" w:hAnsi="PT Astra Serif"/>
                <w:sz w:val="24"/>
                <w:szCs w:val="24"/>
                <w:lang w:val="en-US"/>
              </w:rPr>
              <w:t>42</w:t>
            </w:r>
          </w:p>
        </w:tc>
      </w:tr>
    </w:tbl>
    <w:p w:rsidR="00A50CB9" w:rsidRPr="00F204B4" w:rsidRDefault="00A50CB9">
      <w:pPr>
        <w:pStyle w:val="aa"/>
        <w:rPr>
          <w:rFonts w:ascii="PT Astra Serif" w:hAnsi="PT Astra Serif"/>
          <w:sz w:val="24"/>
          <w:szCs w:val="24"/>
          <w:lang w:val="en-US"/>
        </w:rPr>
      </w:pPr>
    </w:p>
    <w:p w:rsidR="00F54B0A" w:rsidRPr="00F204B4" w:rsidRDefault="00F54B0A">
      <w:pPr>
        <w:pStyle w:val="aa"/>
        <w:rPr>
          <w:rFonts w:ascii="PT Astra Serif" w:hAnsi="PT Astra Serif"/>
          <w:sz w:val="24"/>
          <w:szCs w:val="24"/>
        </w:rPr>
      </w:pPr>
    </w:p>
    <w:p w:rsidR="00F54B0A" w:rsidRPr="00F204B4" w:rsidRDefault="00F54B0A" w:rsidP="00861F64">
      <w:pPr>
        <w:rPr>
          <w:rFonts w:ascii="PT Astra Serif" w:hAnsi="PT Astra Serif"/>
        </w:rPr>
      </w:pPr>
    </w:p>
    <w:sectPr w:rsidR="00F54B0A" w:rsidRPr="00F204B4" w:rsidSect="00861B78">
      <w:headerReference w:type="default" r:id="rId7"/>
      <w:type w:val="continuous"/>
      <w:pgSz w:w="11907" w:h="16840" w:code="9"/>
      <w:pgMar w:top="284" w:right="284" w:bottom="851" w:left="1134" w:header="720" w:footer="720"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133E" w:rsidRDefault="00AC133E">
      <w:r>
        <w:separator/>
      </w:r>
    </w:p>
  </w:endnote>
  <w:endnote w:type="continuationSeparator" w:id="0">
    <w:p w:rsidR="00AC133E" w:rsidRDefault="00AC1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133E" w:rsidRDefault="00AC133E">
      <w:r>
        <w:separator/>
      </w:r>
    </w:p>
  </w:footnote>
  <w:footnote w:type="continuationSeparator" w:id="0">
    <w:p w:rsidR="00AC133E" w:rsidRDefault="00AC13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4CE" w:rsidRDefault="001D04CE">
    <w:pPr>
      <w:pStyle w:val="a8"/>
      <w:framePr w:wrap="auto" w:vAnchor="text" w:hAnchor="margin" w:xAlign="center" w:y="1"/>
    </w:pPr>
    <w:r>
      <w:fldChar w:fldCharType="begin"/>
    </w:r>
    <w:r>
      <w:instrText xml:space="preserve">PAGE  </w:instrText>
    </w:r>
    <w:r>
      <w:fldChar w:fldCharType="separate"/>
    </w:r>
    <w:r w:rsidR="00622D49">
      <w:rPr>
        <w:noProof/>
      </w:rPr>
      <w:t>5</w:t>
    </w:r>
    <w:r>
      <w:fldChar w:fldCharType="end"/>
    </w:r>
  </w:p>
  <w:p w:rsidR="001D04CE" w:rsidRDefault="001D04CE">
    <w:pPr>
      <w:pStyle w:val="a8"/>
      <w:framePr w:wrap="auto" w:vAnchor="text" w:hAnchor="margin" w:xAlign="right" w:y="1"/>
    </w:pPr>
  </w:p>
  <w:p w:rsidR="001D04CE" w:rsidRDefault="001D04CE">
    <w:pPr>
      <w:pStyle w:val="a8"/>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untListInner" w:val="2 (Два)"/>
  </w:docVars>
  <w:rsids>
    <w:rsidRoot w:val="00254DDB"/>
    <w:rsid w:val="00025EE0"/>
    <w:rsid w:val="000443D2"/>
    <w:rsid w:val="0010276E"/>
    <w:rsid w:val="00105383"/>
    <w:rsid w:val="0017143D"/>
    <w:rsid w:val="001C3993"/>
    <w:rsid w:val="001D04CE"/>
    <w:rsid w:val="001D291A"/>
    <w:rsid w:val="001E5ADA"/>
    <w:rsid w:val="00254DDB"/>
    <w:rsid w:val="002778D2"/>
    <w:rsid w:val="00320084"/>
    <w:rsid w:val="003321FA"/>
    <w:rsid w:val="003A7418"/>
    <w:rsid w:val="00411B5B"/>
    <w:rsid w:val="00427113"/>
    <w:rsid w:val="004530FC"/>
    <w:rsid w:val="00483E18"/>
    <w:rsid w:val="004A160A"/>
    <w:rsid w:val="004E7CAB"/>
    <w:rsid w:val="0055135C"/>
    <w:rsid w:val="0055458B"/>
    <w:rsid w:val="0057403A"/>
    <w:rsid w:val="005A4D23"/>
    <w:rsid w:val="00622D49"/>
    <w:rsid w:val="00634F69"/>
    <w:rsid w:val="006812F0"/>
    <w:rsid w:val="0068267F"/>
    <w:rsid w:val="0070722B"/>
    <w:rsid w:val="007E2739"/>
    <w:rsid w:val="00861B78"/>
    <w:rsid w:val="00861F64"/>
    <w:rsid w:val="008667AB"/>
    <w:rsid w:val="008A55E1"/>
    <w:rsid w:val="008D3934"/>
    <w:rsid w:val="00992DBA"/>
    <w:rsid w:val="009F21A6"/>
    <w:rsid w:val="009F7155"/>
    <w:rsid w:val="00A50CB9"/>
    <w:rsid w:val="00AB6A7A"/>
    <w:rsid w:val="00AC133E"/>
    <w:rsid w:val="00AE2CE9"/>
    <w:rsid w:val="00BC1EFC"/>
    <w:rsid w:val="00BD6131"/>
    <w:rsid w:val="00C45EFC"/>
    <w:rsid w:val="00CC67D6"/>
    <w:rsid w:val="00CD2461"/>
    <w:rsid w:val="00DA0306"/>
    <w:rsid w:val="00DA0DED"/>
    <w:rsid w:val="00E15752"/>
    <w:rsid w:val="00E97D64"/>
    <w:rsid w:val="00EB4278"/>
    <w:rsid w:val="00F204B4"/>
    <w:rsid w:val="00F52709"/>
    <w:rsid w:val="00F54B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pPr>
      <w:keepNext/>
      <w:jc w:val="center"/>
      <w:outlineLvl w:val="0"/>
    </w:pPr>
    <w:rPr>
      <w:b/>
      <w:sz w:val="22"/>
    </w:rPr>
  </w:style>
  <w:style w:type="paragraph" w:styleId="2">
    <w:name w:val="heading 2"/>
    <w:basedOn w:val="a"/>
    <w:next w:val="a"/>
    <w:qFormat/>
    <w:pPr>
      <w:keepNext/>
      <w:spacing w:line="360" w:lineRule="auto"/>
      <w:ind w:left="1701"/>
      <w:jc w:val="both"/>
      <w:outlineLvl w:val="1"/>
    </w:pPr>
    <w:rPr>
      <w:b/>
      <w:bCs/>
      <w:sz w:val="22"/>
    </w:rPr>
  </w:style>
  <w:style w:type="paragraph" w:styleId="3">
    <w:name w:val="heading 3"/>
    <w:basedOn w:val="a"/>
    <w:next w:val="a"/>
    <w:qFormat/>
    <w:pPr>
      <w:keepNext/>
      <w:spacing w:line="360" w:lineRule="auto"/>
      <w:ind w:left="1620"/>
      <w:jc w:val="both"/>
      <w:outlineLvl w:val="2"/>
    </w:pPr>
    <w:rPr>
      <w:b/>
      <w:bCs/>
      <w:sz w:val="22"/>
    </w:rPr>
  </w:style>
  <w:style w:type="paragraph" w:styleId="4">
    <w:name w:val="heading 4"/>
    <w:basedOn w:val="a"/>
    <w:next w:val="a"/>
    <w:qFormat/>
    <w:pPr>
      <w:keepNext/>
      <w:spacing w:line="360" w:lineRule="auto"/>
      <w:jc w:val="center"/>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шрифт"/>
  </w:style>
  <w:style w:type="character" w:customStyle="1" w:styleId="a4">
    <w:name w:val="номер страницы"/>
    <w:basedOn w:val="a3"/>
  </w:style>
  <w:style w:type="paragraph" w:styleId="a5">
    <w:name w:val="Body Text Indent"/>
    <w:basedOn w:val="a"/>
    <w:pPr>
      <w:ind w:hanging="108"/>
      <w:jc w:val="center"/>
    </w:pPr>
    <w:rPr>
      <w:sz w:val="20"/>
      <w:szCs w:val="16"/>
    </w:rPr>
  </w:style>
  <w:style w:type="character" w:styleId="a6">
    <w:name w:val="footnote reference"/>
    <w:basedOn w:val="a0"/>
    <w:semiHidden/>
    <w:rPr>
      <w:vertAlign w:val="superscript"/>
    </w:rPr>
  </w:style>
  <w:style w:type="paragraph" w:styleId="a7">
    <w:name w:val="header"/>
    <w:basedOn w:val="a"/>
    <w:pPr>
      <w:widowControl w:val="0"/>
      <w:tabs>
        <w:tab w:val="center" w:pos="4536"/>
        <w:tab w:val="right" w:pos="9072"/>
      </w:tabs>
      <w:overflowPunct w:val="0"/>
      <w:autoSpaceDE w:val="0"/>
      <w:autoSpaceDN w:val="0"/>
      <w:adjustRightInd w:val="0"/>
      <w:textAlignment w:val="baseline"/>
    </w:pPr>
    <w:rPr>
      <w:sz w:val="20"/>
      <w:szCs w:val="20"/>
    </w:rPr>
  </w:style>
  <w:style w:type="paragraph" w:styleId="a8">
    <w:name w:val="footnote text"/>
    <w:basedOn w:val="a"/>
    <w:semiHidden/>
    <w:pPr>
      <w:overflowPunct w:val="0"/>
      <w:autoSpaceDE w:val="0"/>
      <w:autoSpaceDN w:val="0"/>
      <w:adjustRightInd w:val="0"/>
      <w:textAlignment w:val="baseline"/>
    </w:pPr>
    <w:rPr>
      <w:sz w:val="20"/>
      <w:szCs w:val="20"/>
    </w:rPr>
  </w:style>
  <w:style w:type="paragraph" w:customStyle="1" w:styleId="a9">
    <w:name w:val="текст сноски"/>
    <w:basedOn w:val="a"/>
    <w:pPr>
      <w:widowControl w:val="0"/>
      <w:overflowPunct w:val="0"/>
      <w:autoSpaceDE w:val="0"/>
      <w:autoSpaceDN w:val="0"/>
      <w:adjustRightInd w:val="0"/>
      <w:textAlignment w:val="baseline"/>
    </w:pPr>
    <w:rPr>
      <w:sz w:val="20"/>
      <w:szCs w:val="20"/>
    </w:rPr>
  </w:style>
  <w:style w:type="paragraph" w:customStyle="1" w:styleId="aa">
    <w:name w:val="Текст приложения"/>
    <w:basedOn w:val="a"/>
    <w:pPr>
      <w:jc w:val="both"/>
    </w:pPr>
    <w:rPr>
      <w:rFonts w:ascii="Arial" w:hAnsi="Arial"/>
      <w:sz w:val="16"/>
      <w:szCs w:val="20"/>
    </w:rPr>
  </w:style>
  <w:style w:type="table" w:styleId="ab">
    <w:name w:val="Table Grid"/>
    <w:basedOn w:val="a1"/>
    <w:rsid w:val="00861F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pPr>
      <w:keepNext/>
      <w:jc w:val="center"/>
      <w:outlineLvl w:val="0"/>
    </w:pPr>
    <w:rPr>
      <w:b/>
      <w:sz w:val="22"/>
    </w:rPr>
  </w:style>
  <w:style w:type="paragraph" w:styleId="2">
    <w:name w:val="heading 2"/>
    <w:basedOn w:val="a"/>
    <w:next w:val="a"/>
    <w:qFormat/>
    <w:pPr>
      <w:keepNext/>
      <w:spacing w:line="360" w:lineRule="auto"/>
      <w:ind w:left="1701"/>
      <w:jc w:val="both"/>
      <w:outlineLvl w:val="1"/>
    </w:pPr>
    <w:rPr>
      <w:b/>
      <w:bCs/>
      <w:sz w:val="22"/>
    </w:rPr>
  </w:style>
  <w:style w:type="paragraph" w:styleId="3">
    <w:name w:val="heading 3"/>
    <w:basedOn w:val="a"/>
    <w:next w:val="a"/>
    <w:qFormat/>
    <w:pPr>
      <w:keepNext/>
      <w:spacing w:line="360" w:lineRule="auto"/>
      <w:ind w:left="1620"/>
      <w:jc w:val="both"/>
      <w:outlineLvl w:val="2"/>
    </w:pPr>
    <w:rPr>
      <w:b/>
      <w:bCs/>
      <w:sz w:val="22"/>
    </w:rPr>
  </w:style>
  <w:style w:type="paragraph" w:styleId="4">
    <w:name w:val="heading 4"/>
    <w:basedOn w:val="a"/>
    <w:next w:val="a"/>
    <w:qFormat/>
    <w:pPr>
      <w:keepNext/>
      <w:spacing w:line="360" w:lineRule="auto"/>
      <w:jc w:val="center"/>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шрифт"/>
  </w:style>
  <w:style w:type="character" w:customStyle="1" w:styleId="a4">
    <w:name w:val="номер страницы"/>
    <w:basedOn w:val="a3"/>
  </w:style>
  <w:style w:type="paragraph" w:styleId="a5">
    <w:name w:val="Body Text Indent"/>
    <w:basedOn w:val="a"/>
    <w:pPr>
      <w:ind w:hanging="108"/>
      <w:jc w:val="center"/>
    </w:pPr>
    <w:rPr>
      <w:sz w:val="20"/>
      <w:szCs w:val="16"/>
    </w:rPr>
  </w:style>
  <w:style w:type="character" w:styleId="a6">
    <w:name w:val="footnote reference"/>
    <w:basedOn w:val="a0"/>
    <w:semiHidden/>
    <w:rPr>
      <w:vertAlign w:val="superscript"/>
    </w:rPr>
  </w:style>
  <w:style w:type="paragraph" w:styleId="a7">
    <w:name w:val="header"/>
    <w:basedOn w:val="a"/>
    <w:pPr>
      <w:widowControl w:val="0"/>
      <w:tabs>
        <w:tab w:val="center" w:pos="4536"/>
        <w:tab w:val="right" w:pos="9072"/>
      </w:tabs>
      <w:overflowPunct w:val="0"/>
      <w:autoSpaceDE w:val="0"/>
      <w:autoSpaceDN w:val="0"/>
      <w:adjustRightInd w:val="0"/>
      <w:textAlignment w:val="baseline"/>
    </w:pPr>
    <w:rPr>
      <w:sz w:val="20"/>
      <w:szCs w:val="20"/>
    </w:rPr>
  </w:style>
  <w:style w:type="paragraph" w:styleId="a8">
    <w:name w:val="footnote text"/>
    <w:basedOn w:val="a"/>
    <w:semiHidden/>
    <w:pPr>
      <w:overflowPunct w:val="0"/>
      <w:autoSpaceDE w:val="0"/>
      <w:autoSpaceDN w:val="0"/>
      <w:adjustRightInd w:val="0"/>
      <w:textAlignment w:val="baseline"/>
    </w:pPr>
    <w:rPr>
      <w:sz w:val="20"/>
      <w:szCs w:val="20"/>
    </w:rPr>
  </w:style>
  <w:style w:type="paragraph" w:customStyle="1" w:styleId="a9">
    <w:name w:val="текст сноски"/>
    <w:basedOn w:val="a"/>
    <w:pPr>
      <w:widowControl w:val="0"/>
      <w:overflowPunct w:val="0"/>
      <w:autoSpaceDE w:val="0"/>
      <w:autoSpaceDN w:val="0"/>
      <w:adjustRightInd w:val="0"/>
      <w:textAlignment w:val="baseline"/>
    </w:pPr>
    <w:rPr>
      <w:sz w:val="20"/>
      <w:szCs w:val="20"/>
    </w:rPr>
  </w:style>
  <w:style w:type="paragraph" w:customStyle="1" w:styleId="aa">
    <w:name w:val="Текст приложения"/>
    <w:basedOn w:val="a"/>
    <w:pPr>
      <w:jc w:val="both"/>
    </w:pPr>
    <w:rPr>
      <w:rFonts w:ascii="Arial" w:hAnsi="Arial"/>
      <w:sz w:val="16"/>
      <w:szCs w:val="20"/>
    </w:rPr>
  </w:style>
  <w:style w:type="table" w:styleId="ab">
    <w:name w:val="Table Grid"/>
    <w:basedOn w:val="a1"/>
    <w:rsid w:val="00861F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EOS\AF\Report\ReportArchList.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ReportArchList</Template>
  <TotalTime>3</TotalTime>
  <Pages>5</Pages>
  <Words>1134</Words>
  <Characters>6469</Characters>
  <Application>Microsoft Office Word</Application>
  <DocSecurity>0</DocSecurity>
  <Lines>53</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Архивная опись</vt:lpstr>
      <vt:lpstr>Архивная опись</vt:lpstr>
    </vt:vector>
  </TitlesOfParts>
  <Company>EOS</Company>
  <LinksUpToDate>false</LinksUpToDate>
  <CharactersWithSpaces>7588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Архивная опись</dc:title>
  <dc:subject>РосАрхив</dc:subject>
  <dc:creator>Koncelaria</dc:creator>
  <cp:lastModifiedBy>Koncelaria</cp:lastModifiedBy>
  <cp:revision>7</cp:revision>
  <cp:lastPrinted>1900-12-31T20:00:00Z</cp:lastPrinted>
  <dcterms:created xsi:type="dcterms:W3CDTF">2026-06-25T12:01:00Z</dcterms:created>
  <dcterms:modified xsi:type="dcterms:W3CDTF">2026-07-09T12:59:00Z</dcterms:modified>
</cp:coreProperties>
</file>