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4C219B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4C219B">
        <w:rPr>
          <w:rFonts w:ascii="PT Astra Serif" w:hAnsi="PT Astra Serif"/>
          <w:b/>
        </w:rPr>
        <w:t>Архивная опись</w:t>
      </w:r>
    </w:p>
    <w:p w:rsidR="00F54B0A" w:rsidRPr="004C219B" w:rsidRDefault="003B3377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4C219B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4C219B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4C219B">
        <w:rPr>
          <w:rFonts w:ascii="PT Astra Serif" w:hAnsi="PT Astra Serif"/>
        </w:rPr>
        <w:t>(название архива)</w:t>
      </w:r>
    </w:p>
    <w:p w:rsidR="00F54B0A" w:rsidRPr="004C219B" w:rsidRDefault="003B3377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4C219B">
        <w:rPr>
          <w:rFonts w:ascii="PT Astra Serif" w:hAnsi="PT Astra Serif"/>
        </w:rPr>
        <w:t>Татищевский районный комитет РСМ, Саратовская область</w:t>
      </w:r>
    </w:p>
    <w:p w:rsidR="00F54B0A" w:rsidRPr="004C219B" w:rsidRDefault="00F54B0A">
      <w:pPr>
        <w:spacing w:line="360" w:lineRule="auto"/>
        <w:jc w:val="center"/>
        <w:rPr>
          <w:rFonts w:ascii="PT Astra Serif" w:hAnsi="PT Astra Serif"/>
        </w:rPr>
      </w:pPr>
      <w:r w:rsidRPr="004C219B">
        <w:rPr>
          <w:rFonts w:ascii="PT Astra Serif" w:hAnsi="PT Astra Serif"/>
        </w:rPr>
        <w:t>(название фонда)</w:t>
      </w:r>
    </w:p>
    <w:p w:rsidR="00F54B0A" w:rsidRPr="004C219B" w:rsidRDefault="00F54B0A">
      <w:pPr>
        <w:spacing w:line="360" w:lineRule="auto"/>
        <w:jc w:val="center"/>
        <w:rPr>
          <w:rFonts w:ascii="PT Astra Serif" w:hAnsi="PT Astra Serif"/>
        </w:rPr>
      </w:pPr>
      <w:r w:rsidRPr="004C219B">
        <w:rPr>
          <w:rFonts w:ascii="PT Astra Serif" w:hAnsi="PT Astra Serif"/>
        </w:rPr>
        <w:t>_______________________________________________________________</w:t>
      </w:r>
    </w:p>
    <w:p w:rsidR="00F54B0A" w:rsidRPr="004C219B" w:rsidRDefault="00F54B0A">
      <w:pPr>
        <w:spacing w:line="360" w:lineRule="auto"/>
        <w:rPr>
          <w:rFonts w:ascii="PT Astra Serif" w:hAnsi="PT Astra Serif"/>
        </w:rPr>
      </w:pPr>
    </w:p>
    <w:p w:rsidR="00F54B0A" w:rsidRPr="004C219B" w:rsidRDefault="00F54B0A">
      <w:pPr>
        <w:spacing w:line="360" w:lineRule="auto"/>
        <w:rPr>
          <w:rFonts w:ascii="PT Astra Serif" w:hAnsi="PT Astra Serif"/>
        </w:rPr>
      </w:pPr>
    </w:p>
    <w:p w:rsidR="00F54B0A" w:rsidRPr="004C219B" w:rsidRDefault="00F54B0A">
      <w:pPr>
        <w:spacing w:line="360" w:lineRule="auto"/>
        <w:rPr>
          <w:rFonts w:ascii="PT Astra Serif" w:hAnsi="PT Astra Serif"/>
        </w:rPr>
      </w:pPr>
    </w:p>
    <w:p w:rsidR="00F54B0A" w:rsidRPr="004C219B" w:rsidRDefault="00F54B0A">
      <w:pPr>
        <w:spacing w:line="360" w:lineRule="auto"/>
        <w:rPr>
          <w:rFonts w:ascii="PT Astra Serif" w:hAnsi="PT Astra Serif"/>
        </w:rPr>
      </w:pPr>
    </w:p>
    <w:p w:rsidR="00F54B0A" w:rsidRPr="004C219B" w:rsidRDefault="00F54B0A">
      <w:pPr>
        <w:spacing w:line="360" w:lineRule="auto"/>
        <w:rPr>
          <w:rFonts w:ascii="PT Astra Serif" w:hAnsi="PT Astra Serif"/>
        </w:rPr>
      </w:pPr>
    </w:p>
    <w:p w:rsidR="00F54B0A" w:rsidRPr="004C219B" w:rsidRDefault="00F54B0A">
      <w:pPr>
        <w:spacing w:line="360" w:lineRule="auto"/>
        <w:rPr>
          <w:rFonts w:ascii="PT Astra Serif" w:hAnsi="PT Astra Serif"/>
        </w:rPr>
      </w:pPr>
    </w:p>
    <w:p w:rsidR="00F54B0A" w:rsidRPr="004C219B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4C219B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4C219B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4C219B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4C219B" w:rsidRDefault="003B3377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4C219B">
              <w:rPr>
                <w:rFonts w:ascii="PT Astra Serif" w:hAnsi="PT Astra Serif"/>
                <w:b/>
                <w:bCs/>
              </w:rPr>
              <w:t>3321</w:t>
            </w:r>
          </w:p>
        </w:tc>
      </w:tr>
      <w:tr w:rsidR="002778D2" w:rsidRPr="004C219B">
        <w:tc>
          <w:tcPr>
            <w:tcW w:w="2877" w:type="dxa"/>
            <w:gridSpan w:val="3"/>
            <w:vAlign w:val="center"/>
          </w:tcPr>
          <w:p w:rsidR="002778D2" w:rsidRPr="004C219B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4C219B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4C219B" w:rsidRDefault="003B3377" w:rsidP="002778D2">
            <w:pPr>
              <w:pStyle w:val="4"/>
              <w:rPr>
                <w:rFonts w:ascii="PT Astra Serif" w:hAnsi="PT Astra Serif"/>
              </w:rPr>
            </w:pPr>
            <w:r w:rsidRPr="004C219B">
              <w:rPr>
                <w:rFonts w:ascii="PT Astra Serif" w:hAnsi="PT Astra Serif"/>
              </w:rPr>
              <w:t>6</w:t>
            </w:r>
          </w:p>
        </w:tc>
      </w:tr>
    </w:tbl>
    <w:p w:rsidR="00F54B0A" w:rsidRPr="004C219B" w:rsidRDefault="003B3377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4C219B">
        <w:rPr>
          <w:rFonts w:ascii="PT Astra Serif" w:hAnsi="PT Astra Serif"/>
          <w:b/>
          <w:bCs/>
        </w:rPr>
        <w:t>дел постоянного хранения</w:t>
      </w:r>
    </w:p>
    <w:p w:rsidR="00F54B0A" w:rsidRPr="004C219B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4C219B">
        <w:rPr>
          <w:rFonts w:ascii="PT Astra Serif" w:hAnsi="PT Astra Serif"/>
        </w:rPr>
        <w:t>(название описи)</w:t>
      </w:r>
    </w:p>
    <w:p w:rsidR="00F54B0A" w:rsidRPr="004C219B" w:rsidRDefault="003B3377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4C219B">
        <w:rPr>
          <w:rFonts w:ascii="PT Astra Serif" w:hAnsi="PT Astra Serif"/>
        </w:rPr>
        <w:t>1952-1956</w:t>
      </w:r>
    </w:p>
    <w:p w:rsidR="00F54B0A" w:rsidRPr="004C219B" w:rsidRDefault="00F54B0A">
      <w:pPr>
        <w:spacing w:line="360" w:lineRule="auto"/>
        <w:jc w:val="center"/>
        <w:rPr>
          <w:rFonts w:ascii="PT Astra Serif" w:hAnsi="PT Astra Serif"/>
        </w:rPr>
      </w:pPr>
      <w:r w:rsidRPr="004C219B">
        <w:rPr>
          <w:rFonts w:ascii="PT Astra Serif" w:hAnsi="PT Astra Serif"/>
        </w:rPr>
        <w:t>(крайние даты документов описи)</w:t>
      </w:r>
    </w:p>
    <w:p w:rsidR="00F54B0A" w:rsidRPr="004C219B" w:rsidRDefault="00F54B0A">
      <w:pPr>
        <w:spacing w:line="360" w:lineRule="auto"/>
        <w:rPr>
          <w:rFonts w:ascii="PT Astra Serif" w:hAnsi="PT Astra Serif"/>
        </w:rPr>
      </w:pPr>
    </w:p>
    <w:p w:rsidR="00F54B0A" w:rsidRPr="004C219B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4C219B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4C219B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4C219B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4C219B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4C219B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4C219B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4C219B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4C219B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4C219B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4C219B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4C219B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4C219B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4C219B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4C219B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4C219B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4C219B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856"/>
        <w:gridCol w:w="1011"/>
      </w:tblGrid>
      <w:tr w:rsidR="00F54B0A" w:rsidRPr="004C219B" w:rsidTr="005F7A0C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4C219B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№</w:t>
            </w:r>
            <w:r w:rsidRPr="004C219B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4C219B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4C219B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4C219B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4C219B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4C219B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4C219B" w:rsidTr="005F7A0C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4C219B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4C219B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4C219B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4C219B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4C219B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4C219B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4C219B" w:rsidRDefault="00F54B0A" w:rsidP="00267EDA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4C219B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Протокол XVI районной комсомольской конференции и материалы к нему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01.11.1952-30.11.1952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67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4C219B" w:rsidRDefault="005F7A0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Коробка №15</w:t>
            </w: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267EDA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Протоколы заседаний пленума райкома и собраний комсомольского актива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01.01.1952-31.12.</w:t>
            </w:r>
            <w:r w:rsidRPr="004C219B">
              <w:rPr>
                <w:rFonts w:ascii="PT Astra Serif" w:hAnsi="PT Astra Serif"/>
                <w:sz w:val="24"/>
                <w:szCs w:val="24"/>
              </w:rPr>
              <w:lastRenderedPageBreak/>
              <w:t>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lastRenderedPageBreak/>
              <w:t>46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267EDA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01.01.1952-31.12.1952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139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47679D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Докладные записки РК в обком ВЛКСМ о выполнении директивных указаний обкома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01.02.1952-30.11.1952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60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47679D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Директивные указания в первичные комсомольские организации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01.01.1952-31.12.1952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47679D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Докладные записки секретарю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01.05.1952-31.12.1952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47679D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Финансовые отчеты и ведомости на выплату зарплаты работникам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01.01.1952-31.12.1952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77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Характеристики на членов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01.01.1952-31.12.1952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Информационные протоколы собраний комсомольцев первичных комсомольских организаций МТС, колхозов, учреждений Татищевского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01.01.1952-31.12.1952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401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7679D" w:rsidRDefault="0047679D" w:rsidP="00C03F13">
            <w:pPr>
              <w:pStyle w:val="aa"/>
              <w:ind w:left="36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Полугодовые стат-отчеты о движении комсомольских и пионерских организаций Татищевского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01.04.1952-31.12.1952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90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5F7A0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F7A0C">
              <w:rPr>
                <w:rFonts w:ascii="PT Astra Serif" w:hAnsi="PT Astra Serif"/>
                <w:sz w:val="24"/>
                <w:szCs w:val="24"/>
              </w:rPr>
              <w:t>Коробка №1</w:t>
            </w:r>
            <w:r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7679D" w:rsidRDefault="0047679D" w:rsidP="00C03F13">
            <w:pPr>
              <w:pStyle w:val="aa"/>
              <w:ind w:left="36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Информационные протоколы собраний комсомольцев первичных комсомольских организаций МТС, колхозов, учреждений Татищевского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01.01.1952-31.12.1952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235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Протоколы собраний комсомольских организаций Татищевского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01.01.1952-31.12.1952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295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Личные листки по учету кадров пионервожатых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01.02.1952-01.02.1952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Материалы к протоколу XVII районной комсомольской конференции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13.12.1953-13.12.1953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 xml:space="preserve">Протоколы пленумов райкома ВЛКСМ и материалы к ним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24.01.1953-13.12.1953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43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10.01.1953-30.12.1953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133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Протокол собрания районного комсомольского актива и материалы к нему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11.08.1953-11.08.1953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Информации секретаря райкома в обком ВЛКСМ о работе райкома за 1953 год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01.01.1953-31.10.1953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Ведомости на выдачу зарплаты работникам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01.01.1953-30.12.1953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68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Информационные протоколы общих собраний комсомольцев первичных организаций Татищевского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01.01.1953-31.12.1953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437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Информационные протоколы общих собраний комсомольцев первичных организаций Татищевского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01.01.1953-31.12.1953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402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Отчеты о выборах руководящих органов, о выборах в первичных комсомольских организациях и сведения о пионерработе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01.01.1953-30.12.1953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 xml:space="preserve">Книга учета членов ВЛКСМ по первичным комсомольским организациям района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01.01.1953-31.12.1956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137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 xml:space="preserve">Книга учета членов ВЛКСМ по первичным комсомольским организациям района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01.01.1953-31.12.1953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52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 xml:space="preserve">Книга учета членов ВЛКСМ по первичным комсомольским организациям района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01.01.1953-31.12.1956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43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Протокол XVIII районной комсомольской конференции и материалы к нему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25.12.1954-25.12.1954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Протоколы пленумов райкома ВЛКСМ и материалы к ним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17.02.1954-28.09.1954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20.01.1954-29.12.1954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64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 xml:space="preserve">Ведомости на выдачу зарплаты </w:t>
            </w:r>
            <w:r w:rsidRPr="004C219B">
              <w:rPr>
                <w:rFonts w:ascii="PT Astra Serif" w:hAnsi="PT Astra Serif"/>
                <w:sz w:val="24"/>
                <w:szCs w:val="24"/>
              </w:rPr>
              <w:lastRenderedPageBreak/>
              <w:t>работникам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lastRenderedPageBreak/>
              <w:t>01.02.</w:t>
            </w:r>
            <w:r w:rsidRPr="004C219B">
              <w:rPr>
                <w:rFonts w:ascii="PT Astra Serif" w:hAnsi="PT Astra Serif"/>
                <w:sz w:val="24"/>
                <w:szCs w:val="24"/>
              </w:rPr>
              <w:lastRenderedPageBreak/>
              <w:t>1954-30.12.1954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lastRenderedPageBreak/>
              <w:t>101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Информационные протоколы общих собраний комсомольцев первичных организаций Татищевского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01.01.1954-31.12.1954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Информационные протоколы общих собраний комсомольцев первичных организаций Татищевского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01.01.1954-31.12.1954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297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5F7A0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F7A0C">
              <w:rPr>
                <w:rFonts w:ascii="PT Astra Serif" w:hAnsi="PT Astra Serif"/>
                <w:sz w:val="24"/>
                <w:szCs w:val="24"/>
              </w:rPr>
              <w:t>Коробка №1</w:t>
            </w:r>
            <w:r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Протокол XIX районной комсомольской конференции и материалы к нему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15.10.1955-15.10.1955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68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Материалы к протоколам пленумов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16.03.1955-21.06.1955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04.01.1955-21.10.1955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113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5F7A0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F7A0C">
              <w:rPr>
                <w:rFonts w:ascii="PT Astra Serif" w:hAnsi="PT Astra Serif"/>
                <w:sz w:val="24"/>
                <w:szCs w:val="24"/>
              </w:rPr>
              <w:t>Коробка №1</w:t>
            </w:r>
            <w:r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Ведомости на выдачу зарплаты работникам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01.01.1955-30.12.1955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61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Информационные протоколы общих собраний комсомольцев первичных организаций Татищевского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01.01.1955-31.12.1955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381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Информационные протоколы общих собраний комсомольцев первичных организаций Татищевского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01.01.1955-31.12.1955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272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Информационные протоколы общих собраний комсомольцев первичных организаций Татищевского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01.01.1955-31.12.1955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312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Информационные протоколы общих собраний комсомольцев первичных организаций Татищевского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01.01.1955-31.12.1955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263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Протокол XX районной комсомольской конференции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27.10.1956-27.10.1956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46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Протокол пленума Татищевского райкома ВЛКСМ и материалы к нему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04.01.1956-27.10.1956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29.10.1956-</w:t>
            </w:r>
            <w:r w:rsidRPr="004C219B">
              <w:rPr>
                <w:rFonts w:ascii="PT Astra Serif" w:hAnsi="PT Astra Serif"/>
                <w:sz w:val="24"/>
                <w:szCs w:val="24"/>
              </w:rPr>
              <w:lastRenderedPageBreak/>
              <w:t>28.12.1956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lastRenderedPageBreak/>
              <w:t>40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Ведомости на выдачу зарплаты работникам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01.01.1956-30.12.1956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98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Информационные протоколы общих собраний комсомольцев первичных организаций Татищевского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01.01.1956-31.12.1956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315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5F7A0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F7A0C">
              <w:rPr>
                <w:rFonts w:ascii="PT Astra Serif" w:hAnsi="PT Astra Serif"/>
                <w:sz w:val="24"/>
                <w:szCs w:val="24"/>
              </w:rPr>
              <w:t>Коробка №1</w:t>
            </w:r>
            <w:r>
              <w:rPr>
                <w:rFonts w:ascii="PT Astra Serif" w:hAnsi="PT Astra Serif"/>
                <w:sz w:val="24"/>
                <w:szCs w:val="24"/>
              </w:rPr>
              <w:t>9</w:t>
            </w:r>
            <w:bookmarkStart w:id="4" w:name="_GoBack"/>
            <w:bookmarkEnd w:id="4"/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Списки членов ВЛКСМ первичных комсомольских организаций по обмену комсомольских документов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01.01.1956-31.12.1956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92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3377" w:rsidRPr="004C219B" w:rsidTr="005F7A0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3377" w:rsidRPr="004C219B" w:rsidRDefault="003B3377" w:rsidP="00C03F13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Книга учета выдачи комсомольских билетов образца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11.01.1956-30.06.1956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377" w:rsidRPr="004C219B" w:rsidRDefault="003B337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4C219B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4C219B">
        <w:tc>
          <w:tcPr>
            <w:tcW w:w="1805" w:type="dxa"/>
            <w:gridSpan w:val="2"/>
            <w:vAlign w:val="center"/>
          </w:tcPr>
          <w:p w:rsidR="00A50CB9" w:rsidRPr="004C219B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4C219B" w:rsidRDefault="003B3377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219B">
              <w:rPr>
                <w:rFonts w:ascii="PT Astra Serif" w:hAnsi="PT Astra Serif"/>
                <w:sz w:val="24"/>
                <w:szCs w:val="24"/>
                <w:lang w:val="en-US"/>
              </w:rPr>
              <w:t>46 (Сорок шесть)</w:t>
            </w:r>
          </w:p>
        </w:tc>
        <w:tc>
          <w:tcPr>
            <w:tcW w:w="1340" w:type="dxa"/>
            <w:vAlign w:val="center"/>
          </w:tcPr>
          <w:p w:rsidR="00A50CB9" w:rsidRPr="004C219B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4C219B">
        <w:tc>
          <w:tcPr>
            <w:tcW w:w="1908" w:type="dxa"/>
            <w:gridSpan w:val="3"/>
            <w:vAlign w:val="center"/>
          </w:tcPr>
          <w:p w:rsidR="00A50CB9" w:rsidRPr="004C219B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4C219B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4C219B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4C219B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4C219B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4C219B" w:rsidRDefault="003B3377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219B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4C219B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219B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4C219B" w:rsidRDefault="003B3377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219B">
              <w:rPr>
                <w:rFonts w:ascii="PT Astra Serif" w:hAnsi="PT Astra Serif"/>
                <w:sz w:val="24"/>
                <w:szCs w:val="24"/>
                <w:lang w:val="en-US"/>
              </w:rPr>
              <w:t>69</w:t>
            </w:r>
          </w:p>
        </w:tc>
      </w:tr>
    </w:tbl>
    <w:p w:rsidR="00A50CB9" w:rsidRPr="004C219B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4C219B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1158C1" w:rsidRPr="001158C1" w:rsidRDefault="001158C1" w:rsidP="001158C1">
      <w:pPr>
        <w:rPr>
          <w:rFonts w:ascii="PT Astra Serif" w:hAnsi="PT Astra Serif"/>
        </w:rPr>
      </w:pPr>
      <w:r w:rsidRPr="001158C1">
        <w:rPr>
          <w:rFonts w:ascii="PT Astra Serif" w:hAnsi="PT Astra Serif"/>
        </w:rPr>
        <w:t xml:space="preserve">в том числе: </w:t>
      </w:r>
    </w:p>
    <w:p w:rsidR="001158C1" w:rsidRPr="001158C1" w:rsidRDefault="001158C1" w:rsidP="001158C1">
      <w:pPr>
        <w:rPr>
          <w:rFonts w:ascii="PT Astra Serif" w:hAnsi="PT Astra Serif"/>
        </w:rPr>
      </w:pPr>
      <w:r w:rsidRPr="001158C1">
        <w:rPr>
          <w:rFonts w:ascii="PT Astra Serif" w:hAnsi="PT Astra Serif"/>
        </w:rPr>
        <w:t xml:space="preserve">литерные, №№: </w:t>
      </w:r>
      <w:r>
        <w:rPr>
          <w:rFonts w:ascii="PT Astra Serif" w:hAnsi="PT Astra Serif"/>
        </w:rPr>
        <w:t>13а, 13б, 15а</w:t>
      </w:r>
      <w:r w:rsidRPr="001158C1">
        <w:rPr>
          <w:rFonts w:ascii="PT Astra Serif" w:hAnsi="PT Astra Serif"/>
        </w:rPr>
        <w:t>;</w:t>
      </w:r>
    </w:p>
    <w:p w:rsidR="00F54B0A" w:rsidRPr="004C219B" w:rsidRDefault="001158C1" w:rsidP="001158C1">
      <w:pPr>
        <w:rPr>
          <w:rFonts w:ascii="PT Astra Serif" w:hAnsi="PT Astra Serif"/>
        </w:rPr>
      </w:pPr>
      <w:r w:rsidRPr="001158C1">
        <w:rPr>
          <w:rFonts w:ascii="PT Astra Serif" w:hAnsi="PT Astra Serif"/>
        </w:rPr>
        <w:t>выбыло дел, №№:</w:t>
      </w:r>
      <w:r>
        <w:rPr>
          <w:rFonts w:ascii="PT Astra Serif" w:hAnsi="PT Astra Serif"/>
        </w:rPr>
        <w:t xml:space="preserve"> 4, 5, 11, 12, 14, 15, 15а, 17, 18, 19, 27, 30, 31, 32, 41, 44, 45, 46, 51, 56, 57, 58, 59, 64, 66, 67</w:t>
      </w:r>
      <w:r w:rsidRPr="001158C1">
        <w:rPr>
          <w:rFonts w:ascii="PT Astra Serif" w:hAnsi="PT Astra Serif"/>
        </w:rPr>
        <w:t>.</w:t>
      </w:r>
    </w:p>
    <w:sectPr w:rsidR="00F54B0A" w:rsidRPr="004C219B" w:rsidSect="00861B78">
      <w:headerReference w:type="default" r:id="rId8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5D0" w:rsidRDefault="00ED35D0">
      <w:r>
        <w:separator/>
      </w:r>
    </w:p>
  </w:endnote>
  <w:endnote w:type="continuationSeparator" w:id="0">
    <w:p w:rsidR="00ED35D0" w:rsidRDefault="00ED3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5D0" w:rsidRDefault="00ED35D0">
      <w:r>
        <w:separator/>
      </w:r>
    </w:p>
  </w:footnote>
  <w:footnote w:type="continuationSeparator" w:id="0">
    <w:p w:rsidR="00ED35D0" w:rsidRDefault="00ED35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5F7A0C">
      <w:rPr>
        <w:noProof/>
      </w:rPr>
      <w:t>5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511DD"/>
    <w:multiLevelType w:val="hybridMultilevel"/>
    <w:tmpl w:val="153A96D0"/>
    <w:lvl w:ilvl="0" w:tplc="CF9625FE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05786"/>
    <w:multiLevelType w:val="hybridMultilevel"/>
    <w:tmpl w:val="D1CC1764"/>
    <w:lvl w:ilvl="0" w:tplc="FC340870">
      <w:start w:val="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34785"/>
    <w:multiLevelType w:val="hybridMultilevel"/>
    <w:tmpl w:val="DAF6ADD2"/>
    <w:lvl w:ilvl="0" w:tplc="8E9A1168">
      <w:start w:val="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4F0923"/>
    <w:multiLevelType w:val="hybridMultilevel"/>
    <w:tmpl w:val="827E8800"/>
    <w:lvl w:ilvl="0" w:tplc="9256625E">
      <w:start w:val="5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E3B97"/>
    <w:multiLevelType w:val="hybridMultilevel"/>
    <w:tmpl w:val="A21ED4DA"/>
    <w:lvl w:ilvl="0" w:tplc="C17074EE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D5143D"/>
    <w:multiLevelType w:val="hybridMultilevel"/>
    <w:tmpl w:val="4A60AB68"/>
    <w:lvl w:ilvl="0" w:tplc="3A567712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E46E1D"/>
    <w:multiLevelType w:val="hybridMultilevel"/>
    <w:tmpl w:val="5D68D0F2"/>
    <w:lvl w:ilvl="0" w:tplc="BEA42BB8">
      <w:start w:val="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E5758D"/>
    <w:multiLevelType w:val="hybridMultilevel"/>
    <w:tmpl w:val="E394663E"/>
    <w:lvl w:ilvl="0" w:tplc="EE98F690">
      <w:start w:val="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6C7225"/>
    <w:multiLevelType w:val="hybridMultilevel"/>
    <w:tmpl w:val="6D165556"/>
    <w:lvl w:ilvl="0" w:tplc="05AC1810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CE74DC"/>
    <w:multiLevelType w:val="hybridMultilevel"/>
    <w:tmpl w:val="F142FE06"/>
    <w:lvl w:ilvl="0" w:tplc="EC4A5C2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A97299"/>
    <w:multiLevelType w:val="hybridMultilevel"/>
    <w:tmpl w:val="E466C0FC"/>
    <w:lvl w:ilvl="0" w:tplc="5BB4A3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D43F0"/>
    <w:multiLevelType w:val="hybridMultilevel"/>
    <w:tmpl w:val="0816AD1A"/>
    <w:lvl w:ilvl="0" w:tplc="1AA4498C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425EE5"/>
    <w:multiLevelType w:val="hybridMultilevel"/>
    <w:tmpl w:val="82D22370"/>
    <w:lvl w:ilvl="0" w:tplc="AD0C4ED0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12"/>
  </w:num>
  <w:num w:numId="4">
    <w:abstractNumId w:val="8"/>
  </w:num>
  <w:num w:numId="5">
    <w:abstractNumId w:val="11"/>
  </w:num>
  <w:num w:numId="6">
    <w:abstractNumId w:val="4"/>
  </w:num>
  <w:num w:numId="7">
    <w:abstractNumId w:val="7"/>
  </w:num>
  <w:num w:numId="8">
    <w:abstractNumId w:val="1"/>
  </w:num>
  <w:num w:numId="9">
    <w:abstractNumId w:val="6"/>
  </w:num>
  <w:num w:numId="10">
    <w:abstractNumId w:val="3"/>
  </w:num>
  <w:num w:numId="11">
    <w:abstractNumId w:val="0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3B3377"/>
    <w:rsid w:val="00025EE0"/>
    <w:rsid w:val="000443D2"/>
    <w:rsid w:val="000F1B64"/>
    <w:rsid w:val="00105383"/>
    <w:rsid w:val="001158C1"/>
    <w:rsid w:val="0017143D"/>
    <w:rsid w:val="001C3993"/>
    <w:rsid w:val="001D04CE"/>
    <w:rsid w:val="001D291A"/>
    <w:rsid w:val="001E5ADA"/>
    <w:rsid w:val="00267EDA"/>
    <w:rsid w:val="002778D2"/>
    <w:rsid w:val="00320084"/>
    <w:rsid w:val="003321FA"/>
    <w:rsid w:val="003B3377"/>
    <w:rsid w:val="00427113"/>
    <w:rsid w:val="004530FC"/>
    <w:rsid w:val="0047679D"/>
    <w:rsid w:val="00483E18"/>
    <w:rsid w:val="004A160A"/>
    <w:rsid w:val="004C219B"/>
    <w:rsid w:val="004E7CAB"/>
    <w:rsid w:val="0055135C"/>
    <w:rsid w:val="0055458B"/>
    <w:rsid w:val="0057403A"/>
    <w:rsid w:val="005A4D23"/>
    <w:rsid w:val="005F7A0C"/>
    <w:rsid w:val="00634F69"/>
    <w:rsid w:val="00680C67"/>
    <w:rsid w:val="006812F0"/>
    <w:rsid w:val="0068267F"/>
    <w:rsid w:val="0070722B"/>
    <w:rsid w:val="007738CA"/>
    <w:rsid w:val="007E2739"/>
    <w:rsid w:val="00861B78"/>
    <w:rsid w:val="00861F64"/>
    <w:rsid w:val="008667AB"/>
    <w:rsid w:val="008A55E1"/>
    <w:rsid w:val="00992DBA"/>
    <w:rsid w:val="009F21A6"/>
    <w:rsid w:val="009F7155"/>
    <w:rsid w:val="00A50CB9"/>
    <w:rsid w:val="00AB6A7A"/>
    <w:rsid w:val="00AE2CE9"/>
    <w:rsid w:val="00BC1EFC"/>
    <w:rsid w:val="00BD6131"/>
    <w:rsid w:val="00C03F13"/>
    <w:rsid w:val="00C45EFC"/>
    <w:rsid w:val="00CC67D6"/>
    <w:rsid w:val="00CD2461"/>
    <w:rsid w:val="00DA0306"/>
    <w:rsid w:val="00DA0DED"/>
    <w:rsid w:val="00E15752"/>
    <w:rsid w:val="00E97D64"/>
    <w:rsid w:val="00EB4278"/>
    <w:rsid w:val="00ED35D0"/>
    <w:rsid w:val="00F52709"/>
    <w:rsid w:val="00F5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43</TotalTime>
  <Pages>5</Pages>
  <Words>884</Words>
  <Characters>5039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5912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4</cp:revision>
  <cp:lastPrinted>1900-12-31T20:00:00Z</cp:lastPrinted>
  <dcterms:created xsi:type="dcterms:W3CDTF">2026-06-25T11:57:00Z</dcterms:created>
  <dcterms:modified xsi:type="dcterms:W3CDTF">2026-07-09T11:42:00Z</dcterms:modified>
</cp:coreProperties>
</file>